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A2FD22" w14:textId="4F9C376C" w:rsidR="004D2FD8" w:rsidRDefault="004D2FD8">
      <w:pPr>
        <w:pStyle w:val="Heading1"/>
        <w:numPr>
          <w:ilvl w:val="0"/>
          <w:numId w:val="0"/>
        </w:numPr>
        <w:rPr>
          <w:rFonts w:ascii="Times New Roman" w:hAnsi="Times New Roman"/>
          <w:b w:val="0"/>
          <w:sz w:val="22"/>
          <w:szCs w:val="22"/>
          <w:lang w:val="en-GB"/>
        </w:rPr>
      </w:pPr>
      <w:bookmarkStart w:id="0" w:name="_Toc42488099"/>
      <w:r w:rsidRPr="00A273CA">
        <w:rPr>
          <w:rFonts w:ascii="Times New Roman" w:hAnsi="Times New Roman"/>
          <w:i/>
          <w:sz w:val="28"/>
          <w:szCs w:val="28"/>
          <w:lang w:val="en-GB"/>
        </w:rPr>
        <w:t xml:space="preserve">ANNEX </w:t>
      </w:r>
      <w:r w:rsidR="002166A3" w:rsidRPr="00A273CA">
        <w:rPr>
          <w:rFonts w:ascii="Times New Roman" w:hAnsi="Times New Roman"/>
          <w:i/>
          <w:sz w:val="28"/>
          <w:szCs w:val="28"/>
          <w:lang w:val="en-GB"/>
        </w:rPr>
        <w:t>IV:</w:t>
      </w:r>
      <w:r w:rsidR="004A2F1C">
        <w:rPr>
          <w:rFonts w:ascii="Times New Roman" w:hAnsi="Times New Roman"/>
          <w:sz w:val="28"/>
          <w:szCs w:val="28"/>
          <w:lang w:val="en-GB"/>
        </w:rPr>
        <w:t xml:space="preserve"> </w:t>
      </w:r>
      <w:r w:rsidR="00A273CA" w:rsidRPr="00A273CA">
        <w:rPr>
          <w:rFonts w:ascii="Times New Roman" w:hAnsi="Times New Roman"/>
          <w:b w:val="0"/>
          <w:sz w:val="28"/>
          <w:szCs w:val="28"/>
          <w:lang w:val="en-GB"/>
        </w:rPr>
        <w:t>Budget breakdown</w:t>
      </w:r>
      <w:r w:rsidR="00A273CA" w:rsidRPr="00A273CA">
        <w:rPr>
          <w:rFonts w:ascii="Times New Roman" w:hAnsi="Times New Roman"/>
          <w:sz w:val="28"/>
          <w:szCs w:val="28"/>
          <w:lang w:val="en-GB"/>
        </w:rPr>
        <w:t xml:space="preserve"> (</w:t>
      </w:r>
      <w:r w:rsidRPr="00A273CA">
        <w:rPr>
          <w:rFonts w:ascii="Times New Roman" w:hAnsi="Times New Roman"/>
          <w:b w:val="0"/>
          <w:sz w:val="28"/>
          <w:szCs w:val="28"/>
          <w:lang w:val="en-GB"/>
        </w:rPr>
        <w:t>Model financial offer</w:t>
      </w:r>
      <w:r w:rsidR="00A273CA" w:rsidRPr="00A273CA">
        <w:rPr>
          <w:rFonts w:ascii="Times New Roman" w:hAnsi="Times New Roman"/>
          <w:sz w:val="28"/>
          <w:szCs w:val="28"/>
          <w:lang w:val="en-GB"/>
        </w:rPr>
        <w:t>)</w:t>
      </w:r>
      <w:r w:rsidRPr="00471CC6">
        <w:rPr>
          <w:rFonts w:ascii="Times New Roman" w:hAnsi="Times New Roman"/>
          <w:sz w:val="28"/>
          <w:lang w:val="en-GB"/>
        </w:rPr>
        <w:t xml:space="preserve"> </w:t>
      </w:r>
      <w:bookmarkEnd w:id="0"/>
    </w:p>
    <w:p w14:paraId="3A0A658C" w14:textId="5781DB87" w:rsidR="00730552" w:rsidRPr="00B37456" w:rsidRDefault="00730552" w:rsidP="00730552">
      <w:pPr>
        <w:pStyle w:val="FootnoteText"/>
        <w:rPr>
          <w:rFonts w:ascii="Times New Roman" w:hAnsi="Times New Roman"/>
          <w:sz w:val="22"/>
          <w:szCs w:val="22"/>
          <w:lang w:val="en-IE"/>
        </w:rPr>
      </w:pPr>
      <w:r w:rsidRPr="00B37456">
        <w:rPr>
          <w:rFonts w:ascii="Times New Roman" w:hAnsi="Times New Roman"/>
          <w:b/>
          <w:bCs/>
          <w:sz w:val="22"/>
          <w:szCs w:val="22"/>
          <w:lang w:val="en-IE"/>
        </w:rPr>
        <w:t>Not</w:t>
      </w:r>
      <w:r w:rsidR="002166A3">
        <w:rPr>
          <w:rFonts w:ascii="Times New Roman" w:hAnsi="Times New Roman"/>
          <w:b/>
          <w:bCs/>
          <w:sz w:val="22"/>
          <w:szCs w:val="22"/>
          <w:lang w:val="en-IE"/>
        </w:rPr>
        <w:t>es</w:t>
      </w:r>
      <w:r w:rsidRPr="00B37456">
        <w:rPr>
          <w:rFonts w:ascii="Times New Roman" w:hAnsi="Times New Roman"/>
          <w:sz w:val="22"/>
          <w:szCs w:val="22"/>
          <w:lang w:val="en-IE"/>
        </w:rPr>
        <w:t xml:space="preserve">: All amounts are to be quoted excluding taxes. VAT, if applicable, is to be mentioned separately. Please refer to tender documents, notably the Instructions to tenderers, section 11 Content of tenders. </w:t>
      </w:r>
    </w:p>
    <w:p w14:paraId="6AD5D4D2" w14:textId="77777777" w:rsidR="004D2FD8" w:rsidRPr="00471CC6" w:rsidRDefault="004D2FD8" w:rsidP="00505C5D">
      <w:pPr>
        <w:ind w:right="680"/>
        <w:jc w:val="right"/>
        <w:outlineLvl w:val="0"/>
        <w:rPr>
          <w:rFonts w:ascii="Times New Roman" w:hAnsi="Times New Roman"/>
          <w:sz w:val="22"/>
          <w:lang w:val="en-GB"/>
        </w:rPr>
      </w:pPr>
      <w:r w:rsidRPr="00471CC6">
        <w:rPr>
          <w:rFonts w:ascii="Times New Roman" w:hAnsi="Times New Roman"/>
          <w:sz w:val="22"/>
          <w:lang w:val="en-GB"/>
        </w:rPr>
        <w:t>Page No</w:t>
      </w:r>
      <w:r w:rsidR="004A2F1C">
        <w:rPr>
          <w:rFonts w:ascii="Times New Roman" w:hAnsi="Times New Roman"/>
          <w:sz w:val="22"/>
          <w:lang w:val="en-GB"/>
        </w:rPr>
        <w:t xml:space="preserve"> </w:t>
      </w:r>
      <w:r w:rsidR="00A273CA">
        <w:rPr>
          <w:rFonts w:ascii="Times New Roman" w:hAnsi="Times New Roman"/>
          <w:sz w:val="22"/>
          <w:lang w:val="en-GB"/>
        </w:rPr>
        <w:t xml:space="preserve">1 </w:t>
      </w:r>
      <w:r w:rsidRPr="00471CC6">
        <w:rPr>
          <w:rFonts w:ascii="Times New Roman" w:hAnsi="Times New Roman"/>
          <w:b/>
          <w:sz w:val="22"/>
          <w:lang w:val="en-GB"/>
        </w:rPr>
        <w:t>[</w:t>
      </w:r>
      <w:r w:rsidR="00A273CA">
        <w:rPr>
          <w:rFonts w:ascii="Times New Roman" w:hAnsi="Times New Roman"/>
          <w:b/>
          <w:sz w:val="22"/>
          <w:lang w:val="en-GB"/>
        </w:rPr>
        <w:t>o</w:t>
      </w:r>
      <w:r w:rsidRPr="00471CC6">
        <w:rPr>
          <w:rFonts w:ascii="Times New Roman" w:hAnsi="Times New Roman"/>
          <w:sz w:val="22"/>
          <w:lang w:val="en-GB"/>
        </w:rPr>
        <w:t>f…</w:t>
      </w:r>
      <w:r w:rsidRPr="00471CC6">
        <w:rPr>
          <w:rFonts w:ascii="Times New Roman" w:hAnsi="Times New Roman"/>
          <w:b/>
          <w:sz w:val="22"/>
          <w:lang w:val="en-GB"/>
        </w:rPr>
        <w:t>]</w:t>
      </w:r>
    </w:p>
    <w:p w14:paraId="0B0D7274" w14:textId="77777777" w:rsidR="002166A3" w:rsidRDefault="00F66A69" w:rsidP="003342AC">
      <w:pPr>
        <w:spacing w:before="0"/>
        <w:outlineLvl w:val="0"/>
        <w:rPr>
          <w:rFonts w:ascii="Times New Roman" w:hAnsi="Times New Roman"/>
          <w:b/>
          <w:sz w:val="28"/>
          <w:szCs w:val="28"/>
        </w:rPr>
      </w:pPr>
      <w:r>
        <w:rPr>
          <w:rFonts w:ascii="Times New Roman" w:hAnsi="Times New Roman"/>
          <w:b/>
          <w:sz w:val="28"/>
          <w:szCs w:val="28"/>
          <w:lang w:val="en-GB"/>
        </w:rPr>
        <w:t>Contract Title</w:t>
      </w:r>
      <w:r w:rsidR="004D2FD8" w:rsidRPr="00A273CA">
        <w:rPr>
          <w:rFonts w:ascii="Times New Roman" w:hAnsi="Times New Roman"/>
          <w:b/>
          <w:sz w:val="28"/>
          <w:szCs w:val="28"/>
          <w:lang w:val="en-GB"/>
        </w:rPr>
        <w:t xml:space="preserve">: </w:t>
      </w:r>
      <w:r w:rsidR="002166A3">
        <w:rPr>
          <w:rFonts w:ascii="Times New Roman" w:hAnsi="Times New Roman"/>
          <w:b/>
          <w:sz w:val="28"/>
          <w:szCs w:val="28"/>
        </w:rPr>
        <w:t>Electronic and electric appliances</w:t>
      </w:r>
      <w:r w:rsidRPr="00F66A69">
        <w:rPr>
          <w:rFonts w:ascii="Times New Roman" w:hAnsi="Times New Roman"/>
          <w:b/>
          <w:sz w:val="28"/>
          <w:szCs w:val="28"/>
        </w:rPr>
        <w:t xml:space="preserve"> for Safe Center</w:t>
      </w:r>
      <w:r w:rsidR="002166A3">
        <w:rPr>
          <w:rFonts w:ascii="Times New Roman" w:hAnsi="Times New Roman"/>
          <w:b/>
          <w:sz w:val="28"/>
          <w:szCs w:val="28"/>
        </w:rPr>
        <w:t xml:space="preserve"> in Mamurras</w:t>
      </w:r>
    </w:p>
    <w:p w14:paraId="28526378" w14:textId="6811B9B0" w:rsidR="004D2FD8" w:rsidRDefault="004D2FD8" w:rsidP="003342AC">
      <w:pPr>
        <w:spacing w:before="0"/>
        <w:outlineLvl w:val="0"/>
        <w:rPr>
          <w:rFonts w:ascii="Times New Roman" w:hAnsi="Times New Roman"/>
          <w:b/>
          <w:sz w:val="28"/>
          <w:szCs w:val="28"/>
          <w:lang w:val="en-GB"/>
        </w:rPr>
      </w:pPr>
      <w:r w:rsidRPr="00A273CA">
        <w:rPr>
          <w:rFonts w:ascii="Times New Roman" w:hAnsi="Times New Roman"/>
          <w:sz w:val="28"/>
          <w:szCs w:val="28"/>
          <w:lang w:val="en-GB"/>
        </w:rPr>
        <w:tab/>
      </w:r>
      <w:r w:rsidRPr="00A273CA">
        <w:rPr>
          <w:rFonts w:ascii="Times New Roman" w:hAnsi="Times New Roman"/>
          <w:b/>
          <w:sz w:val="28"/>
          <w:szCs w:val="28"/>
          <w:lang w:val="en-GB"/>
        </w:rPr>
        <w:t>NAME OF TENDERER:</w:t>
      </w:r>
      <w:r w:rsidRPr="00A273CA">
        <w:rPr>
          <w:rFonts w:ascii="Times New Roman" w:hAnsi="Times New Roman"/>
          <w:sz w:val="28"/>
          <w:szCs w:val="28"/>
          <w:lang w:val="en-GB"/>
        </w:rPr>
        <w:t xml:space="preserve"> </w:t>
      </w:r>
      <w:r w:rsidR="00CF637C">
        <w:rPr>
          <w:rFonts w:ascii="Times New Roman" w:hAnsi="Times New Roman"/>
          <w:b/>
          <w:sz w:val="28"/>
          <w:szCs w:val="28"/>
          <w:lang w:val="en-GB"/>
        </w:rPr>
        <w:t>&lt;</w:t>
      </w:r>
      <w:r w:rsidR="00CF637C" w:rsidRPr="00094A6A">
        <w:rPr>
          <w:rFonts w:ascii="Times New Roman" w:hAnsi="Times New Roman"/>
          <w:sz w:val="28"/>
          <w:szCs w:val="28"/>
          <w:highlight w:val="yellow"/>
          <w:lang w:val="en-GB"/>
        </w:rPr>
        <w:t>name</w:t>
      </w:r>
      <w:r w:rsidR="00CF637C">
        <w:rPr>
          <w:rFonts w:ascii="Times New Roman" w:hAnsi="Times New Roman"/>
          <w:b/>
          <w:sz w:val="28"/>
          <w:szCs w:val="28"/>
          <w:lang w:val="en-GB"/>
        </w:rPr>
        <w:t>&gt;</w:t>
      </w:r>
    </w:p>
    <w:p w14:paraId="49ECDCE8" w14:textId="77777777" w:rsidR="00F66A69" w:rsidRDefault="00F66A69" w:rsidP="003342AC">
      <w:pPr>
        <w:spacing w:before="0"/>
        <w:outlineLvl w:val="0"/>
        <w:rPr>
          <w:rFonts w:ascii="Times New Roman" w:hAnsi="Times New Roman"/>
          <w:b/>
          <w:sz w:val="28"/>
          <w:szCs w:val="28"/>
          <w:lang w:val="en-GB"/>
        </w:rPr>
      </w:pPr>
    </w:p>
    <w:tbl>
      <w:tblPr>
        <w:tblStyle w:val="TableGrid"/>
        <w:tblW w:w="0" w:type="auto"/>
        <w:tblInd w:w="-275" w:type="dxa"/>
        <w:tblLook w:val="04A0" w:firstRow="1" w:lastRow="0" w:firstColumn="1" w:lastColumn="0" w:noHBand="0" w:noVBand="1"/>
      </w:tblPr>
      <w:tblGrid>
        <w:gridCol w:w="1160"/>
        <w:gridCol w:w="2820"/>
        <w:gridCol w:w="1519"/>
        <w:gridCol w:w="4441"/>
        <w:gridCol w:w="1910"/>
        <w:gridCol w:w="1808"/>
      </w:tblGrid>
      <w:tr w:rsidR="00F66A69" w14:paraId="42EFCF2E" w14:textId="77777777" w:rsidTr="002166A3">
        <w:tc>
          <w:tcPr>
            <w:tcW w:w="1160" w:type="dxa"/>
          </w:tcPr>
          <w:p w14:paraId="3A18D64A" w14:textId="72721BE8" w:rsidR="00F66A69" w:rsidRPr="00F66A69" w:rsidRDefault="00F66A69" w:rsidP="00F66A69">
            <w:pPr>
              <w:spacing w:before="0"/>
              <w:jc w:val="center"/>
              <w:outlineLvl w:val="0"/>
              <w:rPr>
                <w:rFonts w:ascii="Times New Roman" w:hAnsi="Times New Roman"/>
                <w:b/>
                <w:sz w:val="28"/>
                <w:szCs w:val="28"/>
                <w:lang w:val="en-GB"/>
              </w:rPr>
            </w:pPr>
            <w:r w:rsidRPr="00F66A69">
              <w:rPr>
                <w:rFonts w:ascii="Times New Roman" w:hAnsi="Times New Roman"/>
                <w:b/>
                <w:sz w:val="28"/>
                <w:szCs w:val="28"/>
                <w:lang w:val="en-GB"/>
              </w:rPr>
              <w:t>A</w:t>
            </w:r>
          </w:p>
        </w:tc>
        <w:tc>
          <w:tcPr>
            <w:tcW w:w="2820" w:type="dxa"/>
          </w:tcPr>
          <w:p w14:paraId="3313CDDB" w14:textId="3E574965" w:rsidR="00F66A69" w:rsidRPr="00F66A69" w:rsidRDefault="00F66A69" w:rsidP="00F66A69">
            <w:pPr>
              <w:spacing w:before="0"/>
              <w:jc w:val="center"/>
              <w:outlineLvl w:val="0"/>
              <w:rPr>
                <w:rFonts w:ascii="Times New Roman" w:hAnsi="Times New Roman"/>
                <w:b/>
                <w:sz w:val="28"/>
                <w:szCs w:val="28"/>
                <w:lang w:val="en-GB"/>
              </w:rPr>
            </w:pPr>
            <w:r w:rsidRPr="00F66A69">
              <w:rPr>
                <w:rFonts w:ascii="Times New Roman" w:hAnsi="Times New Roman"/>
                <w:b/>
                <w:sz w:val="28"/>
                <w:szCs w:val="28"/>
                <w:lang w:val="en-GB"/>
              </w:rPr>
              <w:t>B</w:t>
            </w:r>
          </w:p>
        </w:tc>
        <w:tc>
          <w:tcPr>
            <w:tcW w:w="1519" w:type="dxa"/>
          </w:tcPr>
          <w:p w14:paraId="65E19671" w14:textId="41C01F8D" w:rsidR="00F66A69" w:rsidRPr="00F66A69" w:rsidRDefault="00F66A69" w:rsidP="00F66A69">
            <w:pPr>
              <w:spacing w:before="0"/>
              <w:jc w:val="center"/>
              <w:outlineLvl w:val="0"/>
              <w:rPr>
                <w:rFonts w:ascii="Times New Roman" w:hAnsi="Times New Roman"/>
                <w:b/>
                <w:sz w:val="28"/>
                <w:szCs w:val="28"/>
                <w:lang w:val="en-GB"/>
              </w:rPr>
            </w:pPr>
            <w:r>
              <w:rPr>
                <w:rFonts w:ascii="Times New Roman" w:hAnsi="Times New Roman"/>
                <w:b/>
                <w:sz w:val="28"/>
                <w:szCs w:val="28"/>
                <w:lang w:val="en-GB"/>
              </w:rPr>
              <w:t>C</w:t>
            </w:r>
          </w:p>
        </w:tc>
        <w:tc>
          <w:tcPr>
            <w:tcW w:w="4441" w:type="dxa"/>
          </w:tcPr>
          <w:p w14:paraId="1A556AC8" w14:textId="1A4D9303" w:rsidR="00F66A69" w:rsidRPr="00F66A69" w:rsidRDefault="00F66A69" w:rsidP="00F66A69">
            <w:pPr>
              <w:spacing w:before="0"/>
              <w:jc w:val="center"/>
              <w:outlineLvl w:val="0"/>
              <w:rPr>
                <w:rFonts w:ascii="Times New Roman" w:hAnsi="Times New Roman"/>
                <w:b/>
                <w:sz w:val="28"/>
                <w:szCs w:val="28"/>
                <w:lang w:val="en-GB"/>
              </w:rPr>
            </w:pPr>
            <w:r>
              <w:rPr>
                <w:rFonts w:ascii="Times New Roman" w:hAnsi="Times New Roman"/>
                <w:b/>
                <w:sz w:val="28"/>
                <w:szCs w:val="28"/>
                <w:lang w:val="en-GB"/>
              </w:rPr>
              <w:t>D</w:t>
            </w:r>
          </w:p>
        </w:tc>
        <w:tc>
          <w:tcPr>
            <w:tcW w:w="1910" w:type="dxa"/>
          </w:tcPr>
          <w:p w14:paraId="59EE4C8D" w14:textId="7DA36956" w:rsidR="00F66A69" w:rsidRPr="00F66A69" w:rsidRDefault="00F66A69" w:rsidP="00F66A69">
            <w:pPr>
              <w:spacing w:before="0"/>
              <w:jc w:val="center"/>
              <w:outlineLvl w:val="0"/>
              <w:rPr>
                <w:rFonts w:ascii="Times New Roman" w:hAnsi="Times New Roman"/>
                <w:b/>
                <w:sz w:val="28"/>
                <w:szCs w:val="28"/>
                <w:lang w:val="en-GB"/>
              </w:rPr>
            </w:pPr>
            <w:r>
              <w:rPr>
                <w:rFonts w:ascii="Times New Roman" w:hAnsi="Times New Roman"/>
                <w:b/>
                <w:sz w:val="28"/>
                <w:szCs w:val="28"/>
                <w:lang w:val="en-GB"/>
              </w:rPr>
              <w:t>E</w:t>
            </w:r>
          </w:p>
        </w:tc>
        <w:tc>
          <w:tcPr>
            <w:tcW w:w="1808" w:type="dxa"/>
          </w:tcPr>
          <w:p w14:paraId="25FBAB85" w14:textId="6BD051BF" w:rsidR="00F66A69" w:rsidRPr="00F66A69" w:rsidRDefault="00F66A69" w:rsidP="00F66A69">
            <w:pPr>
              <w:spacing w:before="0"/>
              <w:jc w:val="center"/>
              <w:outlineLvl w:val="0"/>
              <w:rPr>
                <w:rFonts w:ascii="Times New Roman" w:hAnsi="Times New Roman"/>
                <w:b/>
                <w:sz w:val="28"/>
                <w:szCs w:val="28"/>
                <w:lang w:val="en-GB"/>
              </w:rPr>
            </w:pPr>
            <w:r>
              <w:rPr>
                <w:rFonts w:ascii="Times New Roman" w:hAnsi="Times New Roman"/>
                <w:b/>
                <w:sz w:val="28"/>
                <w:szCs w:val="28"/>
                <w:lang w:val="en-GB"/>
              </w:rPr>
              <w:t>F</w:t>
            </w:r>
          </w:p>
        </w:tc>
      </w:tr>
      <w:tr w:rsidR="00F66A69" w14:paraId="3EE8E9BA" w14:textId="77777777" w:rsidTr="002166A3">
        <w:tc>
          <w:tcPr>
            <w:tcW w:w="1160" w:type="dxa"/>
          </w:tcPr>
          <w:p w14:paraId="04EBE497" w14:textId="21471656" w:rsidR="00F66A69" w:rsidRPr="00F66A69" w:rsidRDefault="00F66A69" w:rsidP="00F66A69">
            <w:pPr>
              <w:spacing w:before="0"/>
              <w:jc w:val="center"/>
              <w:outlineLvl w:val="0"/>
              <w:rPr>
                <w:rFonts w:ascii="Times New Roman" w:hAnsi="Times New Roman"/>
                <w:b/>
                <w:sz w:val="28"/>
                <w:szCs w:val="28"/>
                <w:lang w:val="en-GB"/>
              </w:rPr>
            </w:pPr>
            <w:r w:rsidRPr="00F66A69">
              <w:rPr>
                <w:rFonts w:ascii="Times New Roman" w:hAnsi="Times New Roman"/>
                <w:b/>
                <w:smallCaps/>
                <w:sz w:val="24"/>
                <w:szCs w:val="24"/>
                <w:lang w:val="en-GB"/>
              </w:rPr>
              <w:t>Item number</w:t>
            </w:r>
          </w:p>
        </w:tc>
        <w:tc>
          <w:tcPr>
            <w:tcW w:w="2820" w:type="dxa"/>
          </w:tcPr>
          <w:p w14:paraId="6C4B021F" w14:textId="6E7CF6F9" w:rsidR="00F66A69" w:rsidRPr="00F66A69" w:rsidRDefault="00F66A69" w:rsidP="00F66A69">
            <w:pPr>
              <w:spacing w:before="0"/>
              <w:outlineLvl w:val="0"/>
              <w:rPr>
                <w:rFonts w:ascii="Times New Roman" w:hAnsi="Times New Roman"/>
                <w:b/>
                <w:smallCaps/>
                <w:sz w:val="24"/>
                <w:szCs w:val="24"/>
                <w:lang w:val="en-GB"/>
              </w:rPr>
            </w:pPr>
            <w:r w:rsidRPr="00F66A69">
              <w:rPr>
                <w:rFonts w:ascii="Times New Roman" w:hAnsi="Times New Roman"/>
                <w:b/>
                <w:smallCaps/>
                <w:sz w:val="24"/>
                <w:szCs w:val="24"/>
                <w:lang w:val="en-GB"/>
              </w:rPr>
              <w:t>Description</w:t>
            </w:r>
          </w:p>
        </w:tc>
        <w:tc>
          <w:tcPr>
            <w:tcW w:w="1519" w:type="dxa"/>
          </w:tcPr>
          <w:p w14:paraId="68AD3644" w14:textId="19CD1929" w:rsidR="00F66A69" w:rsidRPr="00F66A69" w:rsidRDefault="00F66A69" w:rsidP="00F66A69">
            <w:pPr>
              <w:spacing w:before="0"/>
              <w:outlineLvl w:val="0"/>
              <w:rPr>
                <w:rFonts w:ascii="Times New Roman" w:hAnsi="Times New Roman"/>
                <w:b/>
                <w:sz w:val="28"/>
                <w:szCs w:val="28"/>
                <w:lang w:val="en-GB"/>
              </w:rPr>
            </w:pPr>
            <w:r w:rsidRPr="00F66A69">
              <w:rPr>
                <w:rFonts w:ascii="Times New Roman" w:hAnsi="Times New Roman"/>
                <w:b/>
                <w:smallCaps/>
                <w:sz w:val="24"/>
                <w:szCs w:val="24"/>
                <w:lang w:val="en-GB"/>
              </w:rPr>
              <w:t>Quantity</w:t>
            </w:r>
          </w:p>
        </w:tc>
        <w:tc>
          <w:tcPr>
            <w:tcW w:w="4441" w:type="dxa"/>
          </w:tcPr>
          <w:p w14:paraId="5807BE7F" w14:textId="16CE8F1F" w:rsidR="00F66A69" w:rsidRPr="00F66A69" w:rsidRDefault="00F66A69" w:rsidP="00F66A69">
            <w:pPr>
              <w:spacing w:before="0"/>
              <w:outlineLvl w:val="0"/>
              <w:rPr>
                <w:rFonts w:ascii="Times New Roman" w:hAnsi="Times New Roman"/>
                <w:b/>
                <w:sz w:val="28"/>
                <w:szCs w:val="28"/>
                <w:lang w:val="en-GB"/>
              </w:rPr>
            </w:pPr>
            <w:r w:rsidRPr="00F66A69">
              <w:rPr>
                <w:rFonts w:ascii="Times New Roman" w:hAnsi="Times New Roman"/>
                <w:b/>
                <w:smallCaps/>
                <w:sz w:val="24"/>
                <w:szCs w:val="24"/>
                <w:lang w:val="en-GB"/>
              </w:rPr>
              <w:t xml:space="preserve">specifications offered </w:t>
            </w:r>
          </w:p>
        </w:tc>
        <w:tc>
          <w:tcPr>
            <w:tcW w:w="1910" w:type="dxa"/>
          </w:tcPr>
          <w:p w14:paraId="3C23E847" w14:textId="1146B52B" w:rsidR="00F66A69" w:rsidRPr="00F66A69" w:rsidRDefault="00F66A69" w:rsidP="00F66A69">
            <w:pPr>
              <w:jc w:val="center"/>
              <w:rPr>
                <w:rFonts w:ascii="Times New Roman" w:hAnsi="Times New Roman"/>
                <w:b/>
                <w:sz w:val="28"/>
                <w:szCs w:val="28"/>
                <w:lang w:val="en-GB"/>
              </w:rPr>
            </w:pPr>
            <w:r w:rsidRPr="00F66A69">
              <w:rPr>
                <w:rFonts w:ascii="Times New Roman" w:hAnsi="Times New Roman"/>
                <w:b/>
                <w:smallCaps/>
                <w:sz w:val="24"/>
                <w:szCs w:val="24"/>
                <w:lang w:val="en-GB"/>
              </w:rPr>
              <w:t>Unit costs with delivery ALL</w:t>
            </w:r>
          </w:p>
        </w:tc>
        <w:tc>
          <w:tcPr>
            <w:tcW w:w="1808" w:type="dxa"/>
          </w:tcPr>
          <w:p w14:paraId="66CCCAF2" w14:textId="77777777" w:rsidR="00F66A69" w:rsidRPr="00F66A69" w:rsidRDefault="00F66A69" w:rsidP="00F66A69">
            <w:pPr>
              <w:jc w:val="center"/>
              <w:rPr>
                <w:rFonts w:ascii="Times New Roman" w:hAnsi="Times New Roman"/>
                <w:b/>
                <w:smallCaps/>
                <w:sz w:val="24"/>
                <w:szCs w:val="24"/>
                <w:lang w:val="en-GB"/>
              </w:rPr>
            </w:pPr>
            <w:r w:rsidRPr="00F66A69">
              <w:rPr>
                <w:rFonts w:ascii="Times New Roman" w:hAnsi="Times New Roman"/>
                <w:b/>
                <w:smallCaps/>
                <w:sz w:val="24"/>
                <w:szCs w:val="24"/>
                <w:lang w:val="en-GB"/>
              </w:rPr>
              <w:t>total</w:t>
            </w:r>
          </w:p>
          <w:p w14:paraId="4892B2FA" w14:textId="783694C7" w:rsidR="00F66A69" w:rsidRPr="00F66A69" w:rsidRDefault="00F66A69" w:rsidP="00F66A69">
            <w:pPr>
              <w:spacing w:before="0"/>
              <w:jc w:val="center"/>
              <w:outlineLvl w:val="0"/>
              <w:rPr>
                <w:rFonts w:ascii="Times New Roman" w:hAnsi="Times New Roman"/>
                <w:b/>
                <w:sz w:val="28"/>
                <w:szCs w:val="28"/>
                <w:lang w:val="en-GB"/>
              </w:rPr>
            </w:pPr>
            <w:r w:rsidRPr="00F66A69">
              <w:rPr>
                <w:rFonts w:ascii="Times New Roman" w:hAnsi="Times New Roman"/>
                <w:b/>
                <w:smallCaps/>
                <w:sz w:val="24"/>
                <w:szCs w:val="24"/>
                <w:lang w:val="en-GB"/>
              </w:rPr>
              <w:t>[ALL</w:t>
            </w:r>
          </w:p>
        </w:tc>
      </w:tr>
      <w:tr w:rsidR="002166A3" w14:paraId="59B82FD7" w14:textId="77777777" w:rsidTr="002166A3">
        <w:tc>
          <w:tcPr>
            <w:tcW w:w="1160" w:type="dxa"/>
          </w:tcPr>
          <w:p w14:paraId="085B544C" w14:textId="269E4FD3" w:rsidR="002166A3" w:rsidRPr="00F66A69" w:rsidRDefault="002166A3" w:rsidP="002166A3">
            <w:pPr>
              <w:spacing w:before="0"/>
              <w:jc w:val="center"/>
              <w:outlineLvl w:val="0"/>
              <w:rPr>
                <w:rFonts w:ascii="Times New Roman" w:hAnsi="Times New Roman"/>
                <w:b/>
                <w:sz w:val="22"/>
                <w:szCs w:val="22"/>
                <w:lang w:val="en-GB"/>
              </w:rPr>
            </w:pPr>
            <w:r w:rsidRPr="00F66A69">
              <w:rPr>
                <w:rFonts w:ascii="Times New Roman" w:hAnsi="Times New Roman"/>
                <w:b/>
                <w:sz w:val="22"/>
                <w:szCs w:val="22"/>
                <w:lang w:val="en-GB"/>
              </w:rPr>
              <w:t>1</w:t>
            </w:r>
          </w:p>
        </w:tc>
        <w:tc>
          <w:tcPr>
            <w:tcW w:w="2820" w:type="dxa"/>
            <w:vAlign w:val="center"/>
          </w:tcPr>
          <w:p w14:paraId="74F9A340" w14:textId="270E3FEF" w:rsidR="002166A3" w:rsidRPr="00F66A69" w:rsidRDefault="00DC3951" w:rsidP="002166A3">
            <w:pPr>
              <w:spacing w:before="0"/>
              <w:outlineLvl w:val="0"/>
              <w:rPr>
                <w:rFonts w:ascii="Times New Roman" w:hAnsi="Times New Roman"/>
                <w:b/>
                <w:sz w:val="28"/>
                <w:szCs w:val="28"/>
                <w:lang w:val="en-GB"/>
              </w:rPr>
            </w:pPr>
            <w:r>
              <w:rPr>
                <w:rFonts w:ascii="Times New Roman" w:hAnsi="Times New Roman"/>
                <w:bCs/>
                <w:sz w:val="22"/>
                <w:lang w:val="en-GB"/>
              </w:rPr>
              <w:t>Air Condition</w:t>
            </w:r>
            <w:r w:rsidR="002166A3">
              <w:rPr>
                <w:rFonts w:ascii="Times New Roman" w:hAnsi="Times New Roman"/>
                <w:bCs/>
                <w:sz w:val="22"/>
                <w:lang w:val="en-GB"/>
              </w:rPr>
              <w:t>, A+/A+++, 18000 BTU, Inverter, R32</w:t>
            </w:r>
          </w:p>
        </w:tc>
        <w:tc>
          <w:tcPr>
            <w:tcW w:w="1519" w:type="dxa"/>
          </w:tcPr>
          <w:p w14:paraId="32BDA547" w14:textId="149D635D" w:rsidR="002166A3" w:rsidRPr="00F66A69" w:rsidRDefault="002166A3" w:rsidP="002166A3">
            <w:pPr>
              <w:spacing w:before="0"/>
              <w:jc w:val="center"/>
              <w:outlineLvl w:val="0"/>
              <w:rPr>
                <w:rFonts w:ascii="Times New Roman" w:hAnsi="Times New Roman"/>
                <w:bCs/>
                <w:sz w:val="22"/>
                <w:szCs w:val="22"/>
                <w:lang w:val="en-GB"/>
              </w:rPr>
            </w:pPr>
            <w:r w:rsidRPr="00F66A69">
              <w:rPr>
                <w:rFonts w:ascii="Times New Roman" w:hAnsi="Times New Roman"/>
                <w:bCs/>
                <w:sz w:val="22"/>
                <w:szCs w:val="22"/>
                <w:lang w:val="en-GB"/>
              </w:rPr>
              <w:t>1</w:t>
            </w:r>
          </w:p>
        </w:tc>
        <w:tc>
          <w:tcPr>
            <w:tcW w:w="4441" w:type="dxa"/>
          </w:tcPr>
          <w:p w14:paraId="307A5B14" w14:textId="77777777" w:rsidR="002166A3" w:rsidRPr="00F66A69" w:rsidRDefault="002166A3" w:rsidP="002166A3">
            <w:pPr>
              <w:spacing w:before="0"/>
              <w:outlineLvl w:val="0"/>
              <w:rPr>
                <w:rFonts w:ascii="Times New Roman" w:hAnsi="Times New Roman"/>
                <w:b/>
                <w:sz w:val="28"/>
                <w:szCs w:val="28"/>
                <w:lang w:val="en-GB"/>
              </w:rPr>
            </w:pPr>
          </w:p>
        </w:tc>
        <w:tc>
          <w:tcPr>
            <w:tcW w:w="1910" w:type="dxa"/>
          </w:tcPr>
          <w:p w14:paraId="6104D047" w14:textId="77777777" w:rsidR="002166A3" w:rsidRPr="00F66A69" w:rsidRDefault="002166A3" w:rsidP="002166A3">
            <w:pPr>
              <w:spacing w:before="0"/>
              <w:outlineLvl w:val="0"/>
              <w:rPr>
                <w:rFonts w:ascii="Times New Roman" w:hAnsi="Times New Roman"/>
                <w:b/>
                <w:sz w:val="28"/>
                <w:szCs w:val="28"/>
                <w:lang w:val="en-GB"/>
              </w:rPr>
            </w:pPr>
          </w:p>
        </w:tc>
        <w:tc>
          <w:tcPr>
            <w:tcW w:w="1808" w:type="dxa"/>
          </w:tcPr>
          <w:p w14:paraId="10B70E9C" w14:textId="77777777" w:rsidR="002166A3" w:rsidRPr="00F66A69" w:rsidRDefault="002166A3" w:rsidP="002166A3">
            <w:pPr>
              <w:spacing w:before="0"/>
              <w:outlineLvl w:val="0"/>
              <w:rPr>
                <w:rFonts w:ascii="Times New Roman" w:hAnsi="Times New Roman"/>
                <w:b/>
                <w:sz w:val="28"/>
                <w:szCs w:val="28"/>
                <w:lang w:val="en-GB"/>
              </w:rPr>
            </w:pPr>
          </w:p>
        </w:tc>
      </w:tr>
      <w:tr w:rsidR="002166A3" w14:paraId="48F7F191" w14:textId="77777777" w:rsidTr="002166A3">
        <w:tc>
          <w:tcPr>
            <w:tcW w:w="1160" w:type="dxa"/>
          </w:tcPr>
          <w:p w14:paraId="0A103BA7" w14:textId="22692619" w:rsidR="002166A3" w:rsidRPr="00F66A69" w:rsidRDefault="002166A3" w:rsidP="002166A3">
            <w:pPr>
              <w:spacing w:before="0"/>
              <w:jc w:val="center"/>
              <w:outlineLvl w:val="0"/>
              <w:rPr>
                <w:rFonts w:ascii="Times New Roman" w:hAnsi="Times New Roman"/>
                <w:b/>
                <w:sz w:val="22"/>
                <w:szCs w:val="22"/>
                <w:lang w:val="en-GB"/>
              </w:rPr>
            </w:pPr>
            <w:r w:rsidRPr="00F66A69">
              <w:rPr>
                <w:rFonts w:ascii="Times New Roman" w:hAnsi="Times New Roman"/>
                <w:b/>
                <w:sz w:val="22"/>
                <w:szCs w:val="22"/>
                <w:lang w:val="en-GB"/>
              </w:rPr>
              <w:t>2</w:t>
            </w:r>
          </w:p>
        </w:tc>
        <w:tc>
          <w:tcPr>
            <w:tcW w:w="2820" w:type="dxa"/>
            <w:vAlign w:val="center"/>
          </w:tcPr>
          <w:p w14:paraId="0CB0C583" w14:textId="670CB01F" w:rsidR="002166A3" w:rsidRPr="00F66A69" w:rsidRDefault="002166A3" w:rsidP="002166A3">
            <w:pPr>
              <w:spacing w:before="0"/>
              <w:outlineLvl w:val="0"/>
              <w:rPr>
                <w:rFonts w:ascii="Times New Roman" w:hAnsi="Times New Roman"/>
                <w:b/>
                <w:sz w:val="28"/>
                <w:szCs w:val="28"/>
                <w:lang w:val="en-GB"/>
              </w:rPr>
            </w:pPr>
            <w:r>
              <w:rPr>
                <w:rFonts w:ascii="Times New Roman" w:hAnsi="Times New Roman"/>
                <w:bCs/>
                <w:sz w:val="22"/>
                <w:lang w:val="en-GB"/>
              </w:rPr>
              <w:t>Printer Mono la</w:t>
            </w:r>
            <w:r w:rsidR="00DC3951">
              <w:rPr>
                <w:rFonts w:ascii="Times New Roman" w:hAnsi="Times New Roman"/>
                <w:bCs/>
                <w:sz w:val="22"/>
                <w:lang w:val="en-GB"/>
              </w:rPr>
              <w:t>s</w:t>
            </w:r>
            <w:r>
              <w:rPr>
                <w:rFonts w:ascii="Times New Roman" w:hAnsi="Times New Roman"/>
                <w:bCs/>
                <w:sz w:val="22"/>
                <w:lang w:val="en-GB"/>
              </w:rPr>
              <w:t>er (</w:t>
            </w:r>
            <w:r w:rsidR="00DC3951">
              <w:rPr>
                <w:rFonts w:ascii="Times New Roman" w:hAnsi="Times New Roman"/>
                <w:bCs/>
                <w:sz w:val="22"/>
                <w:lang w:val="en-GB"/>
              </w:rPr>
              <w:t>Black and white</w:t>
            </w:r>
            <w:r>
              <w:rPr>
                <w:rFonts w:ascii="Times New Roman" w:hAnsi="Times New Roman"/>
                <w:bCs/>
                <w:sz w:val="22"/>
                <w:lang w:val="en-GB"/>
              </w:rPr>
              <w:t xml:space="preserve">). Rez </w:t>
            </w:r>
            <w:r w:rsidR="00DC3951">
              <w:rPr>
                <w:rFonts w:ascii="Times New Roman" w:hAnsi="Times New Roman"/>
                <w:bCs/>
                <w:sz w:val="22"/>
                <w:lang w:val="en-GB"/>
              </w:rPr>
              <w:t xml:space="preserve">solution </w:t>
            </w:r>
            <w:r>
              <w:rPr>
                <w:rFonts w:ascii="Times New Roman" w:hAnsi="Times New Roman"/>
                <w:bCs/>
                <w:sz w:val="22"/>
                <w:lang w:val="en-GB"/>
              </w:rPr>
              <w:t xml:space="preserve">1200x1200. Print 52 </w:t>
            </w:r>
            <w:proofErr w:type="spellStart"/>
            <w:r w:rsidR="00DC3951">
              <w:rPr>
                <w:rFonts w:ascii="Times New Roman" w:hAnsi="Times New Roman"/>
                <w:bCs/>
                <w:sz w:val="22"/>
                <w:lang w:val="en-GB"/>
              </w:rPr>
              <w:t>pg</w:t>
            </w:r>
            <w:proofErr w:type="spellEnd"/>
            <w:r w:rsidR="00DC3951">
              <w:rPr>
                <w:rFonts w:ascii="Times New Roman" w:hAnsi="Times New Roman"/>
                <w:bCs/>
                <w:sz w:val="22"/>
                <w:lang w:val="en-GB"/>
              </w:rPr>
              <w:t>/min</w:t>
            </w:r>
          </w:p>
        </w:tc>
        <w:tc>
          <w:tcPr>
            <w:tcW w:w="1519" w:type="dxa"/>
          </w:tcPr>
          <w:p w14:paraId="2BCD2267" w14:textId="7DACF28A" w:rsidR="002166A3" w:rsidRPr="00F66A69" w:rsidRDefault="002166A3" w:rsidP="002166A3">
            <w:pPr>
              <w:spacing w:before="0"/>
              <w:jc w:val="center"/>
              <w:outlineLvl w:val="0"/>
              <w:rPr>
                <w:rFonts w:ascii="Times New Roman" w:hAnsi="Times New Roman"/>
                <w:bCs/>
                <w:sz w:val="22"/>
                <w:szCs w:val="22"/>
                <w:lang w:val="en-GB"/>
              </w:rPr>
            </w:pPr>
            <w:r>
              <w:rPr>
                <w:rFonts w:ascii="Times New Roman" w:hAnsi="Times New Roman"/>
                <w:bCs/>
                <w:sz w:val="22"/>
                <w:szCs w:val="22"/>
                <w:lang w:val="en-GB"/>
              </w:rPr>
              <w:t>1</w:t>
            </w:r>
          </w:p>
        </w:tc>
        <w:tc>
          <w:tcPr>
            <w:tcW w:w="4441" w:type="dxa"/>
          </w:tcPr>
          <w:p w14:paraId="77AD8DC0" w14:textId="77777777" w:rsidR="002166A3" w:rsidRPr="00F66A69" w:rsidRDefault="002166A3" w:rsidP="002166A3">
            <w:pPr>
              <w:spacing w:before="0"/>
              <w:outlineLvl w:val="0"/>
              <w:rPr>
                <w:rFonts w:ascii="Times New Roman" w:hAnsi="Times New Roman"/>
                <w:b/>
                <w:sz w:val="28"/>
                <w:szCs w:val="28"/>
                <w:lang w:val="en-GB"/>
              </w:rPr>
            </w:pPr>
          </w:p>
        </w:tc>
        <w:tc>
          <w:tcPr>
            <w:tcW w:w="1910" w:type="dxa"/>
          </w:tcPr>
          <w:p w14:paraId="5823F1C4" w14:textId="77777777" w:rsidR="002166A3" w:rsidRPr="00F66A69" w:rsidRDefault="002166A3" w:rsidP="002166A3">
            <w:pPr>
              <w:spacing w:before="0"/>
              <w:outlineLvl w:val="0"/>
              <w:rPr>
                <w:rFonts w:ascii="Times New Roman" w:hAnsi="Times New Roman"/>
                <w:b/>
                <w:sz w:val="28"/>
                <w:szCs w:val="28"/>
                <w:lang w:val="en-GB"/>
              </w:rPr>
            </w:pPr>
          </w:p>
        </w:tc>
        <w:tc>
          <w:tcPr>
            <w:tcW w:w="1808" w:type="dxa"/>
          </w:tcPr>
          <w:p w14:paraId="75FEBF25" w14:textId="77777777" w:rsidR="002166A3" w:rsidRPr="00F66A69" w:rsidRDefault="002166A3" w:rsidP="002166A3">
            <w:pPr>
              <w:spacing w:before="0"/>
              <w:outlineLvl w:val="0"/>
              <w:rPr>
                <w:rFonts w:ascii="Times New Roman" w:hAnsi="Times New Roman"/>
                <w:b/>
                <w:sz w:val="28"/>
                <w:szCs w:val="28"/>
                <w:lang w:val="en-GB"/>
              </w:rPr>
            </w:pPr>
          </w:p>
        </w:tc>
      </w:tr>
      <w:tr w:rsidR="002166A3" w14:paraId="0D36D29B" w14:textId="77777777" w:rsidTr="002166A3">
        <w:tc>
          <w:tcPr>
            <w:tcW w:w="1160" w:type="dxa"/>
          </w:tcPr>
          <w:p w14:paraId="6AFB1CB8" w14:textId="36E75BC2" w:rsidR="002166A3" w:rsidRPr="00F66A69" w:rsidRDefault="002166A3" w:rsidP="002166A3">
            <w:pPr>
              <w:spacing w:before="0"/>
              <w:jc w:val="center"/>
              <w:outlineLvl w:val="0"/>
              <w:rPr>
                <w:rFonts w:ascii="Times New Roman" w:hAnsi="Times New Roman"/>
                <w:b/>
                <w:sz w:val="22"/>
                <w:szCs w:val="22"/>
                <w:lang w:val="en-GB"/>
              </w:rPr>
            </w:pPr>
            <w:r w:rsidRPr="00F66A69">
              <w:rPr>
                <w:rFonts w:ascii="Times New Roman" w:hAnsi="Times New Roman"/>
                <w:b/>
                <w:sz w:val="22"/>
                <w:szCs w:val="22"/>
                <w:lang w:val="en-GB"/>
              </w:rPr>
              <w:t>3</w:t>
            </w:r>
          </w:p>
        </w:tc>
        <w:tc>
          <w:tcPr>
            <w:tcW w:w="2820" w:type="dxa"/>
            <w:vAlign w:val="center"/>
          </w:tcPr>
          <w:p w14:paraId="36FDFC75" w14:textId="22960E50" w:rsidR="002166A3" w:rsidRPr="00F66A69" w:rsidRDefault="002166A3" w:rsidP="002166A3">
            <w:pPr>
              <w:spacing w:before="0"/>
              <w:outlineLvl w:val="0"/>
              <w:rPr>
                <w:rFonts w:ascii="Times New Roman" w:hAnsi="Times New Roman"/>
                <w:b/>
                <w:sz w:val="28"/>
                <w:szCs w:val="28"/>
                <w:lang w:val="en-GB"/>
              </w:rPr>
            </w:pPr>
            <w:r w:rsidRPr="009C48D9">
              <w:rPr>
                <w:rFonts w:ascii="Times New Roman" w:hAnsi="Times New Roman"/>
                <w:bCs/>
                <w:sz w:val="22"/>
                <w:lang w:val="en-GB"/>
              </w:rPr>
              <w:t xml:space="preserve">Smart TV 65”, </w:t>
            </w:r>
            <w:r w:rsidR="00DC3951" w:rsidRPr="009C48D9">
              <w:rPr>
                <w:rFonts w:ascii="Times New Roman" w:hAnsi="Times New Roman"/>
                <w:bCs/>
                <w:sz w:val="22"/>
                <w:lang w:val="en-GB"/>
              </w:rPr>
              <w:t>Processor</w:t>
            </w:r>
            <w:r w:rsidRPr="009C48D9">
              <w:rPr>
                <w:rFonts w:ascii="Times New Roman" w:hAnsi="Times New Roman"/>
                <w:bCs/>
                <w:sz w:val="22"/>
                <w:lang w:val="en-GB"/>
              </w:rPr>
              <w:t xml:space="preserve"> 4K Gen6</w:t>
            </w:r>
          </w:p>
        </w:tc>
        <w:tc>
          <w:tcPr>
            <w:tcW w:w="1519" w:type="dxa"/>
          </w:tcPr>
          <w:p w14:paraId="3E899EE7" w14:textId="60084821" w:rsidR="002166A3" w:rsidRPr="00F66A69" w:rsidRDefault="002166A3" w:rsidP="002166A3">
            <w:pPr>
              <w:spacing w:before="0"/>
              <w:jc w:val="center"/>
              <w:outlineLvl w:val="0"/>
              <w:rPr>
                <w:rFonts w:ascii="Times New Roman" w:hAnsi="Times New Roman"/>
                <w:bCs/>
                <w:sz w:val="22"/>
                <w:szCs w:val="22"/>
                <w:lang w:val="en-GB"/>
              </w:rPr>
            </w:pPr>
            <w:r>
              <w:rPr>
                <w:rFonts w:ascii="Times New Roman" w:hAnsi="Times New Roman"/>
                <w:bCs/>
                <w:sz w:val="22"/>
                <w:szCs w:val="22"/>
                <w:lang w:val="en-GB"/>
              </w:rPr>
              <w:t>1</w:t>
            </w:r>
          </w:p>
        </w:tc>
        <w:tc>
          <w:tcPr>
            <w:tcW w:w="4441" w:type="dxa"/>
          </w:tcPr>
          <w:p w14:paraId="40A1D8AA" w14:textId="77777777" w:rsidR="002166A3" w:rsidRPr="00F66A69" w:rsidRDefault="002166A3" w:rsidP="002166A3">
            <w:pPr>
              <w:spacing w:before="0"/>
              <w:outlineLvl w:val="0"/>
              <w:rPr>
                <w:rFonts w:ascii="Times New Roman" w:hAnsi="Times New Roman"/>
                <w:b/>
                <w:sz w:val="28"/>
                <w:szCs w:val="28"/>
                <w:lang w:val="en-GB"/>
              </w:rPr>
            </w:pPr>
          </w:p>
        </w:tc>
        <w:tc>
          <w:tcPr>
            <w:tcW w:w="1910" w:type="dxa"/>
          </w:tcPr>
          <w:p w14:paraId="1C01B5F2" w14:textId="77777777" w:rsidR="002166A3" w:rsidRPr="00F66A69" w:rsidRDefault="002166A3" w:rsidP="002166A3">
            <w:pPr>
              <w:spacing w:before="0"/>
              <w:outlineLvl w:val="0"/>
              <w:rPr>
                <w:rFonts w:ascii="Times New Roman" w:hAnsi="Times New Roman"/>
                <w:b/>
                <w:sz w:val="28"/>
                <w:szCs w:val="28"/>
                <w:lang w:val="en-GB"/>
              </w:rPr>
            </w:pPr>
          </w:p>
        </w:tc>
        <w:tc>
          <w:tcPr>
            <w:tcW w:w="1808" w:type="dxa"/>
          </w:tcPr>
          <w:p w14:paraId="08ADC3A2" w14:textId="77777777" w:rsidR="002166A3" w:rsidRPr="00F66A69" w:rsidRDefault="002166A3" w:rsidP="002166A3">
            <w:pPr>
              <w:spacing w:before="0"/>
              <w:outlineLvl w:val="0"/>
              <w:rPr>
                <w:rFonts w:ascii="Times New Roman" w:hAnsi="Times New Roman"/>
                <w:b/>
                <w:sz w:val="28"/>
                <w:szCs w:val="28"/>
                <w:lang w:val="en-GB"/>
              </w:rPr>
            </w:pPr>
          </w:p>
        </w:tc>
      </w:tr>
      <w:tr w:rsidR="002166A3" w14:paraId="5D467C13" w14:textId="77777777" w:rsidTr="002166A3">
        <w:tc>
          <w:tcPr>
            <w:tcW w:w="1160" w:type="dxa"/>
          </w:tcPr>
          <w:p w14:paraId="0B3A32FE" w14:textId="64B7F0AD" w:rsidR="002166A3" w:rsidRPr="00F66A69" w:rsidRDefault="002166A3" w:rsidP="002166A3">
            <w:pPr>
              <w:spacing w:before="0"/>
              <w:jc w:val="center"/>
              <w:outlineLvl w:val="0"/>
              <w:rPr>
                <w:rFonts w:ascii="Times New Roman" w:hAnsi="Times New Roman"/>
                <w:b/>
                <w:sz w:val="22"/>
                <w:szCs w:val="22"/>
                <w:lang w:val="en-GB"/>
              </w:rPr>
            </w:pPr>
            <w:r w:rsidRPr="00F66A69">
              <w:rPr>
                <w:rFonts w:ascii="Times New Roman" w:hAnsi="Times New Roman"/>
                <w:b/>
                <w:sz w:val="22"/>
                <w:szCs w:val="22"/>
                <w:lang w:val="en-GB"/>
              </w:rPr>
              <w:t>4</w:t>
            </w:r>
          </w:p>
        </w:tc>
        <w:tc>
          <w:tcPr>
            <w:tcW w:w="2820" w:type="dxa"/>
          </w:tcPr>
          <w:p w14:paraId="2D5729EF" w14:textId="688155D8" w:rsidR="002166A3" w:rsidRPr="00F66A69" w:rsidRDefault="002166A3" w:rsidP="002166A3">
            <w:pPr>
              <w:spacing w:before="0"/>
              <w:outlineLvl w:val="0"/>
              <w:rPr>
                <w:rFonts w:ascii="Times New Roman" w:hAnsi="Times New Roman"/>
                <w:b/>
                <w:sz w:val="28"/>
                <w:szCs w:val="28"/>
                <w:lang w:val="en-GB"/>
              </w:rPr>
            </w:pPr>
            <w:r w:rsidRPr="009C48D9">
              <w:rPr>
                <w:rFonts w:ascii="Times New Roman" w:hAnsi="Times New Roman"/>
                <w:bCs/>
                <w:sz w:val="22"/>
                <w:lang w:val="en-GB"/>
              </w:rPr>
              <w:t>Laptop 15.6”, Core i7, 16GB, 256 GB SSD</w:t>
            </w:r>
          </w:p>
        </w:tc>
        <w:tc>
          <w:tcPr>
            <w:tcW w:w="1519" w:type="dxa"/>
          </w:tcPr>
          <w:p w14:paraId="52C2F3F8" w14:textId="38C3F46D" w:rsidR="002166A3" w:rsidRPr="00F66A69" w:rsidRDefault="002166A3" w:rsidP="002166A3">
            <w:pPr>
              <w:spacing w:before="0"/>
              <w:jc w:val="center"/>
              <w:outlineLvl w:val="0"/>
              <w:rPr>
                <w:rFonts w:ascii="Times New Roman" w:hAnsi="Times New Roman"/>
                <w:bCs/>
                <w:sz w:val="22"/>
                <w:szCs w:val="22"/>
                <w:lang w:val="en-GB"/>
              </w:rPr>
            </w:pPr>
            <w:r>
              <w:rPr>
                <w:rFonts w:ascii="Times New Roman" w:hAnsi="Times New Roman"/>
                <w:bCs/>
                <w:sz w:val="22"/>
                <w:szCs w:val="22"/>
                <w:lang w:val="en-GB"/>
              </w:rPr>
              <w:t>2</w:t>
            </w:r>
          </w:p>
        </w:tc>
        <w:tc>
          <w:tcPr>
            <w:tcW w:w="4441" w:type="dxa"/>
          </w:tcPr>
          <w:p w14:paraId="1C1645B1" w14:textId="77777777" w:rsidR="002166A3" w:rsidRPr="00F66A69" w:rsidRDefault="002166A3" w:rsidP="002166A3">
            <w:pPr>
              <w:spacing w:before="0"/>
              <w:outlineLvl w:val="0"/>
              <w:rPr>
                <w:rFonts w:ascii="Times New Roman" w:hAnsi="Times New Roman"/>
                <w:b/>
                <w:sz w:val="28"/>
                <w:szCs w:val="28"/>
                <w:lang w:val="en-GB"/>
              </w:rPr>
            </w:pPr>
          </w:p>
        </w:tc>
        <w:tc>
          <w:tcPr>
            <w:tcW w:w="1910" w:type="dxa"/>
          </w:tcPr>
          <w:p w14:paraId="1D7C4D8D" w14:textId="77777777" w:rsidR="002166A3" w:rsidRPr="00F66A69" w:rsidRDefault="002166A3" w:rsidP="002166A3">
            <w:pPr>
              <w:spacing w:before="0"/>
              <w:outlineLvl w:val="0"/>
              <w:rPr>
                <w:rFonts w:ascii="Times New Roman" w:hAnsi="Times New Roman"/>
                <w:b/>
                <w:sz w:val="28"/>
                <w:szCs w:val="28"/>
                <w:lang w:val="en-GB"/>
              </w:rPr>
            </w:pPr>
          </w:p>
        </w:tc>
        <w:tc>
          <w:tcPr>
            <w:tcW w:w="1808" w:type="dxa"/>
          </w:tcPr>
          <w:p w14:paraId="44B7E12E" w14:textId="77777777" w:rsidR="002166A3" w:rsidRPr="00F66A69" w:rsidRDefault="002166A3" w:rsidP="002166A3">
            <w:pPr>
              <w:spacing w:before="0"/>
              <w:outlineLvl w:val="0"/>
              <w:rPr>
                <w:rFonts w:ascii="Times New Roman" w:hAnsi="Times New Roman"/>
                <w:b/>
                <w:sz w:val="28"/>
                <w:szCs w:val="28"/>
                <w:lang w:val="en-GB"/>
              </w:rPr>
            </w:pPr>
          </w:p>
        </w:tc>
      </w:tr>
      <w:tr w:rsidR="002166A3" w14:paraId="3B235D92" w14:textId="77777777" w:rsidTr="002166A3">
        <w:tc>
          <w:tcPr>
            <w:tcW w:w="1160" w:type="dxa"/>
          </w:tcPr>
          <w:p w14:paraId="29C68D70" w14:textId="2EC17C5C" w:rsidR="002166A3" w:rsidRPr="00F66A69" w:rsidRDefault="002166A3" w:rsidP="002166A3">
            <w:pPr>
              <w:spacing w:before="0"/>
              <w:jc w:val="center"/>
              <w:outlineLvl w:val="0"/>
              <w:rPr>
                <w:rFonts w:ascii="Times New Roman" w:hAnsi="Times New Roman"/>
                <w:b/>
                <w:sz w:val="22"/>
                <w:szCs w:val="22"/>
                <w:lang w:val="en-GB"/>
              </w:rPr>
            </w:pPr>
            <w:r w:rsidRPr="00F66A69">
              <w:rPr>
                <w:rFonts w:ascii="Times New Roman" w:hAnsi="Times New Roman"/>
                <w:b/>
                <w:sz w:val="22"/>
                <w:szCs w:val="22"/>
                <w:lang w:val="en-GB"/>
              </w:rPr>
              <w:lastRenderedPageBreak/>
              <w:t>5</w:t>
            </w:r>
          </w:p>
        </w:tc>
        <w:tc>
          <w:tcPr>
            <w:tcW w:w="2820" w:type="dxa"/>
            <w:vAlign w:val="center"/>
          </w:tcPr>
          <w:p w14:paraId="3C79D8D0" w14:textId="596D5C2F" w:rsidR="002166A3" w:rsidRPr="00F66A69" w:rsidRDefault="00DC3951" w:rsidP="002166A3">
            <w:pPr>
              <w:spacing w:before="0"/>
              <w:outlineLvl w:val="0"/>
              <w:rPr>
                <w:rFonts w:ascii="Times New Roman" w:hAnsi="Times New Roman"/>
                <w:b/>
                <w:sz w:val="28"/>
                <w:szCs w:val="28"/>
                <w:lang w:val="en-GB"/>
              </w:rPr>
            </w:pPr>
            <w:r>
              <w:rPr>
                <w:rFonts w:ascii="Times New Roman" w:hAnsi="Times New Roman"/>
                <w:bCs/>
                <w:sz w:val="22"/>
                <w:lang w:val="en-GB"/>
              </w:rPr>
              <w:t>PC</w:t>
            </w:r>
            <w:r w:rsidR="002166A3" w:rsidRPr="009C48D9">
              <w:rPr>
                <w:rFonts w:ascii="Times New Roman" w:hAnsi="Times New Roman"/>
                <w:bCs/>
                <w:sz w:val="22"/>
                <w:lang w:val="en-GB"/>
              </w:rPr>
              <w:t xml:space="preserve"> </w:t>
            </w:r>
            <w:proofErr w:type="spellStart"/>
            <w:r w:rsidR="002166A3" w:rsidRPr="009C48D9">
              <w:rPr>
                <w:rFonts w:ascii="Times New Roman" w:hAnsi="Times New Roman"/>
                <w:bCs/>
                <w:sz w:val="22"/>
                <w:lang w:val="en-GB"/>
              </w:rPr>
              <w:t>Intelcore</w:t>
            </w:r>
            <w:proofErr w:type="spellEnd"/>
            <w:r w:rsidR="002166A3" w:rsidRPr="009C48D9">
              <w:rPr>
                <w:rFonts w:ascii="Times New Roman" w:hAnsi="Times New Roman"/>
                <w:bCs/>
                <w:sz w:val="22"/>
                <w:lang w:val="en-GB"/>
              </w:rPr>
              <w:t xml:space="preserve"> 23,8”, 8GB, 512 GB SSD, Core i3</w:t>
            </w:r>
          </w:p>
        </w:tc>
        <w:tc>
          <w:tcPr>
            <w:tcW w:w="1519" w:type="dxa"/>
          </w:tcPr>
          <w:p w14:paraId="412CB8C3" w14:textId="09E838C5" w:rsidR="002166A3" w:rsidRPr="00F66A69" w:rsidRDefault="002166A3" w:rsidP="002166A3">
            <w:pPr>
              <w:spacing w:before="0"/>
              <w:jc w:val="center"/>
              <w:outlineLvl w:val="0"/>
              <w:rPr>
                <w:rFonts w:ascii="Times New Roman" w:hAnsi="Times New Roman"/>
                <w:bCs/>
                <w:sz w:val="22"/>
                <w:szCs w:val="22"/>
                <w:lang w:val="en-GB"/>
              </w:rPr>
            </w:pPr>
            <w:r>
              <w:rPr>
                <w:rFonts w:ascii="Times New Roman" w:hAnsi="Times New Roman"/>
                <w:bCs/>
                <w:sz w:val="22"/>
                <w:szCs w:val="22"/>
                <w:lang w:val="en-GB"/>
              </w:rPr>
              <w:t>1</w:t>
            </w:r>
          </w:p>
        </w:tc>
        <w:tc>
          <w:tcPr>
            <w:tcW w:w="4441" w:type="dxa"/>
          </w:tcPr>
          <w:p w14:paraId="6BB8D7B8" w14:textId="71C29714" w:rsidR="002166A3" w:rsidRPr="00F66A69" w:rsidRDefault="002166A3" w:rsidP="002166A3">
            <w:pPr>
              <w:spacing w:before="0"/>
              <w:outlineLvl w:val="0"/>
              <w:rPr>
                <w:rFonts w:ascii="Times New Roman" w:hAnsi="Times New Roman"/>
                <w:b/>
                <w:sz w:val="28"/>
                <w:szCs w:val="28"/>
                <w:lang w:val="en-GB"/>
              </w:rPr>
            </w:pPr>
          </w:p>
        </w:tc>
        <w:tc>
          <w:tcPr>
            <w:tcW w:w="1910" w:type="dxa"/>
          </w:tcPr>
          <w:p w14:paraId="2D38A79B" w14:textId="19377D5B" w:rsidR="002166A3" w:rsidRPr="00F66A69" w:rsidRDefault="002166A3" w:rsidP="002166A3">
            <w:pPr>
              <w:spacing w:before="0"/>
              <w:outlineLvl w:val="0"/>
              <w:rPr>
                <w:rFonts w:ascii="Times New Roman" w:hAnsi="Times New Roman"/>
                <w:b/>
                <w:sz w:val="28"/>
                <w:szCs w:val="28"/>
                <w:lang w:val="en-GB"/>
              </w:rPr>
            </w:pPr>
          </w:p>
        </w:tc>
        <w:tc>
          <w:tcPr>
            <w:tcW w:w="1808" w:type="dxa"/>
          </w:tcPr>
          <w:p w14:paraId="71829F3A" w14:textId="77777777" w:rsidR="002166A3" w:rsidRPr="00F66A69" w:rsidRDefault="002166A3" w:rsidP="002166A3">
            <w:pPr>
              <w:spacing w:before="0"/>
              <w:outlineLvl w:val="0"/>
              <w:rPr>
                <w:rFonts w:ascii="Times New Roman" w:hAnsi="Times New Roman"/>
                <w:b/>
                <w:sz w:val="28"/>
                <w:szCs w:val="28"/>
                <w:lang w:val="en-GB"/>
              </w:rPr>
            </w:pPr>
          </w:p>
        </w:tc>
      </w:tr>
      <w:tr w:rsidR="00E576E4" w14:paraId="57E97D3F" w14:textId="77777777" w:rsidTr="002166A3">
        <w:tc>
          <w:tcPr>
            <w:tcW w:w="1160" w:type="dxa"/>
          </w:tcPr>
          <w:p w14:paraId="02A8825F" w14:textId="784FD6DE" w:rsidR="00E576E4" w:rsidRPr="00F66A69" w:rsidRDefault="00E576E4" w:rsidP="002166A3">
            <w:pPr>
              <w:spacing w:before="0"/>
              <w:jc w:val="center"/>
              <w:outlineLvl w:val="0"/>
              <w:rPr>
                <w:rFonts w:ascii="Times New Roman" w:hAnsi="Times New Roman"/>
                <w:b/>
                <w:sz w:val="22"/>
                <w:szCs w:val="22"/>
                <w:lang w:val="en-GB"/>
              </w:rPr>
            </w:pPr>
            <w:r>
              <w:rPr>
                <w:rFonts w:ascii="Times New Roman" w:hAnsi="Times New Roman"/>
                <w:b/>
                <w:sz w:val="22"/>
                <w:szCs w:val="22"/>
                <w:lang w:val="en-GB"/>
              </w:rPr>
              <w:t>6</w:t>
            </w:r>
          </w:p>
        </w:tc>
        <w:tc>
          <w:tcPr>
            <w:tcW w:w="2820" w:type="dxa"/>
            <w:vAlign w:val="center"/>
          </w:tcPr>
          <w:p w14:paraId="159E27E4" w14:textId="467D8A26" w:rsidR="00E576E4" w:rsidRDefault="00E576E4" w:rsidP="002166A3">
            <w:pPr>
              <w:spacing w:before="0"/>
              <w:outlineLvl w:val="0"/>
              <w:rPr>
                <w:rFonts w:ascii="Times New Roman" w:hAnsi="Times New Roman"/>
                <w:bCs/>
                <w:sz w:val="22"/>
                <w:lang w:val="en-GB"/>
              </w:rPr>
            </w:pPr>
            <w:r>
              <w:rPr>
                <w:rFonts w:ascii="Times New Roman" w:hAnsi="Times New Roman"/>
                <w:bCs/>
                <w:sz w:val="22"/>
                <w:lang w:val="en-GB"/>
              </w:rPr>
              <w:t>Internet amplifier</w:t>
            </w:r>
          </w:p>
        </w:tc>
        <w:tc>
          <w:tcPr>
            <w:tcW w:w="1519" w:type="dxa"/>
          </w:tcPr>
          <w:p w14:paraId="6F6D2434" w14:textId="77777777" w:rsidR="00E576E4" w:rsidRDefault="00E576E4" w:rsidP="002166A3">
            <w:pPr>
              <w:spacing w:before="0"/>
              <w:jc w:val="center"/>
              <w:outlineLvl w:val="0"/>
              <w:rPr>
                <w:rFonts w:ascii="Times New Roman" w:hAnsi="Times New Roman"/>
                <w:bCs/>
                <w:sz w:val="22"/>
                <w:szCs w:val="22"/>
                <w:lang w:val="en-GB"/>
              </w:rPr>
            </w:pPr>
          </w:p>
        </w:tc>
        <w:tc>
          <w:tcPr>
            <w:tcW w:w="4441" w:type="dxa"/>
          </w:tcPr>
          <w:p w14:paraId="4912CF95" w14:textId="77777777" w:rsidR="00E576E4" w:rsidRPr="00F66A69" w:rsidRDefault="00E576E4" w:rsidP="002166A3">
            <w:pPr>
              <w:spacing w:before="0"/>
              <w:outlineLvl w:val="0"/>
              <w:rPr>
                <w:rFonts w:ascii="Times New Roman" w:hAnsi="Times New Roman"/>
                <w:b/>
                <w:sz w:val="28"/>
                <w:szCs w:val="28"/>
                <w:lang w:val="en-GB"/>
              </w:rPr>
            </w:pPr>
          </w:p>
        </w:tc>
        <w:tc>
          <w:tcPr>
            <w:tcW w:w="1910" w:type="dxa"/>
          </w:tcPr>
          <w:p w14:paraId="71B26829" w14:textId="77777777" w:rsidR="00E576E4" w:rsidRPr="00F66A69" w:rsidRDefault="00E576E4" w:rsidP="002166A3">
            <w:pPr>
              <w:spacing w:before="0"/>
              <w:outlineLvl w:val="0"/>
              <w:rPr>
                <w:rFonts w:ascii="Times New Roman" w:hAnsi="Times New Roman"/>
                <w:b/>
                <w:sz w:val="28"/>
                <w:szCs w:val="28"/>
                <w:lang w:val="en-GB"/>
              </w:rPr>
            </w:pPr>
          </w:p>
        </w:tc>
        <w:tc>
          <w:tcPr>
            <w:tcW w:w="1808" w:type="dxa"/>
          </w:tcPr>
          <w:p w14:paraId="6452CF59" w14:textId="77777777" w:rsidR="00E576E4" w:rsidRPr="00F66A69" w:rsidRDefault="00E576E4" w:rsidP="002166A3">
            <w:pPr>
              <w:spacing w:before="0"/>
              <w:outlineLvl w:val="0"/>
              <w:rPr>
                <w:rFonts w:ascii="Times New Roman" w:hAnsi="Times New Roman"/>
                <w:b/>
                <w:sz w:val="28"/>
                <w:szCs w:val="28"/>
                <w:lang w:val="en-GB"/>
              </w:rPr>
            </w:pPr>
          </w:p>
        </w:tc>
      </w:tr>
      <w:tr w:rsidR="00E576E4" w14:paraId="3EAFC61B" w14:textId="77777777" w:rsidTr="002166A3">
        <w:tc>
          <w:tcPr>
            <w:tcW w:w="1160" w:type="dxa"/>
          </w:tcPr>
          <w:p w14:paraId="56C7C670" w14:textId="29F2F36B" w:rsidR="00E576E4" w:rsidRPr="00F66A69" w:rsidRDefault="00E576E4" w:rsidP="00E576E4">
            <w:pPr>
              <w:spacing w:before="0"/>
              <w:jc w:val="center"/>
              <w:outlineLvl w:val="0"/>
              <w:rPr>
                <w:rFonts w:ascii="Times New Roman" w:hAnsi="Times New Roman"/>
                <w:b/>
                <w:sz w:val="22"/>
                <w:szCs w:val="22"/>
                <w:lang w:val="en-GB"/>
              </w:rPr>
            </w:pPr>
            <w:r>
              <w:rPr>
                <w:rFonts w:ascii="Times New Roman" w:hAnsi="Times New Roman"/>
                <w:b/>
                <w:sz w:val="22"/>
                <w:szCs w:val="22"/>
                <w:lang w:val="en-GB"/>
              </w:rPr>
              <w:t>7</w:t>
            </w:r>
          </w:p>
        </w:tc>
        <w:tc>
          <w:tcPr>
            <w:tcW w:w="2820" w:type="dxa"/>
            <w:vAlign w:val="center"/>
          </w:tcPr>
          <w:p w14:paraId="4914915A" w14:textId="1F44DD50" w:rsidR="00E576E4" w:rsidRDefault="00E576E4" w:rsidP="00E576E4">
            <w:pPr>
              <w:spacing w:before="0"/>
              <w:outlineLvl w:val="0"/>
              <w:rPr>
                <w:rFonts w:ascii="Times New Roman" w:hAnsi="Times New Roman"/>
                <w:bCs/>
                <w:sz w:val="22"/>
                <w:lang w:val="en-GB"/>
              </w:rPr>
            </w:pPr>
            <w:r>
              <w:rPr>
                <w:rFonts w:ascii="Times New Roman" w:hAnsi="Times New Roman"/>
                <w:bCs/>
                <w:sz w:val="22"/>
                <w:lang w:val="en-GB"/>
              </w:rPr>
              <w:t>3 indoor and 1 outdoor camera set+ server</w:t>
            </w:r>
          </w:p>
        </w:tc>
        <w:tc>
          <w:tcPr>
            <w:tcW w:w="1519" w:type="dxa"/>
          </w:tcPr>
          <w:p w14:paraId="3518FB4B" w14:textId="77777777" w:rsidR="00E576E4" w:rsidRDefault="00E576E4" w:rsidP="00E576E4">
            <w:pPr>
              <w:spacing w:before="0"/>
              <w:jc w:val="center"/>
              <w:outlineLvl w:val="0"/>
              <w:rPr>
                <w:rFonts w:ascii="Times New Roman" w:hAnsi="Times New Roman"/>
                <w:bCs/>
                <w:sz w:val="22"/>
                <w:szCs w:val="22"/>
                <w:lang w:val="en-GB"/>
              </w:rPr>
            </w:pPr>
          </w:p>
        </w:tc>
        <w:tc>
          <w:tcPr>
            <w:tcW w:w="4441" w:type="dxa"/>
          </w:tcPr>
          <w:p w14:paraId="1A6D3EAB" w14:textId="77777777" w:rsidR="00E576E4" w:rsidRPr="00F66A69" w:rsidRDefault="00E576E4" w:rsidP="00E576E4">
            <w:pPr>
              <w:spacing w:before="0"/>
              <w:outlineLvl w:val="0"/>
              <w:rPr>
                <w:rFonts w:ascii="Times New Roman" w:hAnsi="Times New Roman"/>
                <w:b/>
                <w:sz w:val="28"/>
                <w:szCs w:val="28"/>
                <w:lang w:val="en-GB"/>
              </w:rPr>
            </w:pPr>
          </w:p>
        </w:tc>
        <w:tc>
          <w:tcPr>
            <w:tcW w:w="1910" w:type="dxa"/>
          </w:tcPr>
          <w:p w14:paraId="6C09F877" w14:textId="77777777" w:rsidR="00E576E4" w:rsidRPr="00F66A69" w:rsidRDefault="00E576E4" w:rsidP="00E576E4">
            <w:pPr>
              <w:spacing w:before="0"/>
              <w:outlineLvl w:val="0"/>
              <w:rPr>
                <w:rFonts w:ascii="Times New Roman" w:hAnsi="Times New Roman"/>
                <w:b/>
                <w:sz w:val="28"/>
                <w:szCs w:val="28"/>
                <w:lang w:val="en-GB"/>
              </w:rPr>
            </w:pPr>
          </w:p>
        </w:tc>
        <w:tc>
          <w:tcPr>
            <w:tcW w:w="1808" w:type="dxa"/>
          </w:tcPr>
          <w:p w14:paraId="558DDEF8" w14:textId="77777777" w:rsidR="00E576E4" w:rsidRPr="00F66A69" w:rsidRDefault="00E576E4" w:rsidP="00E576E4">
            <w:pPr>
              <w:spacing w:before="0"/>
              <w:outlineLvl w:val="0"/>
              <w:rPr>
                <w:rFonts w:ascii="Times New Roman" w:hAnsi="Times New Roman"/>
                <w:b/>
                <w:sz w:val="28"/>
                <w:szCs w:val="28"/>
                <w:lang w:val="en-GB"/>
              </w:rPr>
            </w:pPr>
          </w:p>
        </w:tc>
      </w:tr>
      <w:tr w:rsidR="00E576E4" w14:paraId="4390D448" w14:textId="77777777" w:rsidTr="002166A3">
        <w:tc>
          <w:tcPr>
            <w:tcW w:w="1160" w:type="dxa"/>
          </w:tcPr>
          <w:p w14:paraId="56C97A49" w14:textId="77777777" w:rsidR="00E576E4" w:rsidRPr="00F66A69" w:rsidRDefault="00E576E4" w:rsidP="00E576E4">
            <w:pPr>
              <w:spacing w:before="0"/>
              <w:outlineLvl w:val="0"/>
              <w:rPr>
                <w:rFonts w:ascii="Times New Roman" w:hAnsi="Times New Roman"/>
                <w:b/>
                <w:sz w:val="28"/>
                <w:szCs w:val="28"/>
                <w:lang w:val="en-GB"/>
              </w:rPr>
            </w:pPr>
          </w:p>
        </w:tc>
        <w:tc>
          <w:tcPr>
            <w:tcW w:w="2820" w:type="dxa"/>
          </w:tcPr>
          <w:p w14:paraId="1A6AF08F" w14:textId="77777777" w:rsidR="00E576E4" w:rsidRPr="00F66A69" w:rsidRDefault="00E576E4" w:rsidP="00E576E4">
            <w:pPr>
              <w:spacing w:before="0"/>
              <w:outlineLvl w:val="0"/>
              <w:rPr>
                <w:rFonts w:ascii="Times New Roman" w:hAnsi="Times New Roman"/>
                <w:b/>
                <w:sz w:val="28"/>
                <w:szCs w:val="28"/>
                <w:lang w:val="en-GB"/>
              </w:rPr>
            </w:pPr>
          </w:p>
        </w:tc>
        <w:tc>
          <w:tcPr>
            <w:tcW w:w="1519" w:type="dxa"/>
          </w:tcPr>
          <w:p w14:paraId="0A6530F8" w14:textId="297F79A8" w:rsidR="00E576E4" w:rsidRPr="00F66A69" w:rsidRDefault="00E576E4" w:rsidP="00E576E4">
            <w:pPr>
              <w:spacing w:before="0"/>
              <w:outlineLvl w:val="0"/>
              <w:rPr>
                <w:rFonts w:ascii="Times New Roman" w:hAnsi="Times New Roman"/>
                <w:b/>
                <w:sz w:val="28"/>
                <w:szCs w:val="28"/>
                <w:lang w:val="en-GB"/>
              </w:rPr>
            </w:pPr>
          </w:p>
        </w:tc>
        <w:tc>
          <w:tcPr>
            <w:tcW w:w="4441" w:type="dxa"/>
          </w:tcPr>
          <w:p w14:paraId="67144387" w14:textId="2F444B6D" w:rsidR="00E576E4" w:rsidRPr="00F66A69" w:rsidRDefault="00E576E4" w:rsidP="00E576E4">
            <w:pPr>
              <w:spacing w:before="0"/>
              <w:outlineLvl w:val="0"/>
              <w:rPr>
                <w:rFonts w:ascii="Times New Roman" w:hAnsi="Times New Roman"/>
                <w:b/>
                <w:sz w:val="28"/>
                <w:szCs w:val="28"/>
                <w:lang w:val="en-GB"/>
              </w:rPr>
            </w:pPr>
            <w:r w:rsidRPr="00F66A69">
              <w:rPr>
                <w:rFonts w:ascii="Times New Roman" w:hAnsi="Times New Roman"/>
                <w:sz w:val="22"/>
                <w:lang w:val="en-GB"/>
              </w:rPr>
              <w:t xml:space="preserve"> </w:t>
            </w:r>
          </w:p>
        </w:tc>
        <w:tc>
          <w:tcPr>
            <w:tcW w:w="1910" w:type="dxa"/>
          </w:tcPr>
          <w:p w14:paraId="0F6F7D0B" w14:textId="6A0E5F00" w:rsidR="00E576E4" w:rsidRPr="00F66A69" w:rsidRDefault="00E576E4" w:rsidP="00E576E4">
            <w:pPr>
              <w:spacing w:before="0"/>
              <w:outlineLvl w:val="0"/>
              <w:rPr>
                <w:rFonts w:ascii="Times New Roman" w:hAnsi="Times New Roman"/>
                <w:b/>
                <w:sz w:val="28"/>
                <w:szCs w:val="28"/>
                <w:lang w:val="en-GB"/>
              </w:rPr>
            </w:pPr>
            <w:r w:rsidRPr="00F66A69">
              <w:rPr>
                <w:rFonts w:ascii="Times New Roman" w:hAnsi="Times New Roman"/>
                <w:sz w:val="28"/>
                <w:szCs w:val="28"/>
                <w:lang w:val="en-GB"/>
              </w:rPr>
              <w:t>Total</w:t>
            </w:r>
          </w:p>
        </w:tc>
        <w:tc>
          <w:tcPr>
            <w:tcW w:w="1808" w:type="dxa"/>
          </w:tcPr>
          <w:p w14:paraId="431CD128" w14:textId="77777777" w:rsidR="00E576E4" w:rsidRPr="00F66A69" w:rsidRDefault="00E576E4" w:rsidP="00E576E4">
            <w:pPr>
              <w:spacing w:before="0"/>
              <w:outlineLvl w:val="0"/>
              <w:rPr>
                <w:rFonts w:ascii="Times New Roman" w:hAnsi="Times New Roman"/>
                <w:b/>
                <w:sz w:val="28"/>
                <w:szCs w:val="28"/>
                <w:lang w:val="en-GB"/>
              </w:rPr>
            </w:pPr>
          </w:p>
        </w:tc>
      </w:tr>
    </w:tbl>
    <w:p w14:paraId="190E8642" w14:textId="77777777" w:rsidR="00F66A69" w:rsidRDefault="00F66A69" w:rsidP="003342AC">
      <w:pPr>
        <w:spacing w:before="0"/>
        <w:outlineLvl w:val="0"/>
        <w:rPr>
          <w:rFonts w:ascii="Times New Roman" w:hAnsi="Times New Roman"/>
          <w:b/>
          <w:sz w:val="28"/>
          <w:szCs w:val="28"/>
          <w:lang w:val="en-GB"/>
        </w:rPr>
      </w:pPr>
    </w:p>
    <w:p w14:paraId="2C5FE152" w14:textId="77777777" w:rsidR="00F66A69" w:rsidRDefault="00F66A69" w:rsidP="003342AC">
      <w:pPr>
        <w:spacing w:before="0"/>
        <w:outlineLvl w:val="0"/>
        <w:rPr>
          <w:rFonts w:ascii="Times New Roman" w:hAnsi="Times New Roman"/>
          <w:b/>
          <w:sz w:val="28"/>
          <w:szCs w:val="28"/>
          <w:lang w:val="en-GB"/>
        </w:rPr>
      </w:pPr>
    </w:p>
    <w:p w14:paraId="2E5EAC58" w14:textId="77777777" w:rsidR="00F66A69" w:rsidRDefault="00F66A69" w:rsidP="003342AC">
      <w:pPr>
        <w:spacing w:before="0"/>
        <w:outlineLvl w:val="0"/>
        <w:rPr>
          <w:rFonts w:ascii="Times New Roman" w:hAnsi="Times New Roman"/>
          <w:b/>
          <w:sz w:val="28"/>
          <w:szCs w:val="28"/>
          <w:lang w:val="en-GB"/>
        </w:rPr>
      </w:pPr>
    </w:p>
    <w:p w14:paraId="6D6E5FBD" w14:textId="77777777" w:rsidR="00F66A69" w:rsidRDefault="00F66A69" w:rsidP="003342AC">
      <w:pPr>
        <w:spacing w:before="0"/>
        <w:outlineLvl w:val="0"/>
        <w:rPr>
          <w:rFonts w:ascii="Times New Roman" w:hAnsi="Times New Roman"/>
          <w:b/>
          <w:sz w:val="28"/>
          <w:szCs w:val="28"/>
          <w:lang w:val="en-GB"/>
        </w:rPr>
      </w:pPr>
    </w:p>
    <w:p w14:paraId="32ED4565" w14:textId="77777777" w:rsidR="004D2FD8" w:rsidRPr="00730552" w:rsidRDefault="004D2FD8" w:rsidP="00094A6A">
      <w:pPr>
        <w:pStyle w:val="Heading1"/>
        <w:keepNext w:val="0"/>
        <w:numPr>
          <w:ilvl w:val="0"/>
          <w:numId w:val="0"/>
        </w:numPr>
        <w:tabs>
          <w:tab w:val="left" w:pos="2268"/>
        </w:tabs>
        <w:rPr>
          <w:lang w:val="en-GB"/>
        </w:rPr>
      </w:pPr>
    </w:p>
    <w:sectPr w:rsidR="004D2FD8" w:rsidRPr="00730552" w:rsidSect="00CE10FC">
      <w:headerReference w:type="default" r:id="rId8"/>
      <w:footerReference w:type="default" r:id="rId9"/>
      <w:footerReference w:type="first" r:id="rId10"/>
      <w:type w:val="oddPage"/>
      <w:pgSz w:w="16840" w:h="11907" w:orient="landscape" w:code="9"/>
      <w:pgMar w:top="2381" w:right="1440" w:bottom="1440" w:left="1440" w:header="720" w:footer="720" w:gutter="567"/>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DE2A3" w14:textId="77777777" w:rsidR="00035F98" w:rsidRDefault="00035F98">
      <w:r>
        <w:separator/>
      </w:r>
    </w:p>
  </w:endnote>
  <w:endnote w:type="continuationSeparator" w:id="0">
    <w:p w14:paraId="1804322A" w14:textId="77777777" w:rsidR="00035F98" w:rsidRDefault="00035F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tim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73422" w14:textId="5F811359" w:rsidR="00E07ABE" w:rsidRPr="004947CB" w:rsidRDefault="00CE10FC" w:rsidP="00CE10FC">
    <w:pPr>
      <w:pStyle w:val="Footer"/>
      <w:tabs>
        <w:tab w:val="clear" w:pos="4320"/>
        <w:tab w:val="clear" w:pos="8640"/>
        <w:tab w:val="left" w:pos="9705"/>
        <w:tab w:val="right" w:pos="13183"/>
      </w:tabs>
      <w:spacing w:before="0" w:after="0"/>
      <w:rPr>
        <w:rFonts w:ascii="Times New Roman" w:hAnsi="Times New Roman"/>
        <w:sz w:val="18"/>
        <w:szCs w:val="18"/>
        <w:lang w:val="en-GB"/>
      </w:rPr>
    </w:pPr>
    <w:r>
      <w:rPr>
        <w:noProof/>
        <w14:ligatures w14:val="standardContextual"/>
      </w:rPr>
      <w:drawing>
        <wp:anchor distT="0" distB="0" distL="114300" distR="114300" simplePos="0" relativeHeight="251669504" behindDoc="0" locked="0" layoutInCell="1" allowOverlap="1" wp14:anchorId="3EA70B77" wp14:editId="7A95CA5C">
          <wp:simplePos x="0" y="0"/>
          <wp:positionH relativeFrom="margin">
            <wp:posOffset>4048125</wp:posOffset>
          </wp:positionH>
          <wp:positionV relativeFrom="paragraph">
            <wp:posOffset>-211455</wp:posOffset>
          </wp:positionV>
          <wp:extent cx="1226898" cy="823595"/>
          <wp:effectExtent l="0" t="0" r="0" b="0"/>
          <wp:wrapNone/>
          <wp:docPr id="11648382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38215" name="Picture 1164838215"/>
                  <pic:cNvPicPr/>
                </pic:nvPicPr>
                <pic:blipFill>
                  <a:blip r:embed="rId1">
                    <a:extLst>
                      <a:ext uri="{28A0092B-C50C-407E-A947-70E740481C1C}">
                        <a14:useLocalDpi xmlns:a14="http://schemas.microsoft.com/office/drawing/2010/main" val="0"/>
                      </a:ext>
                    </a:extLst>
                  </a:blip>
                  <a:stretch>
                    <a:fillRect/>
                  </a:stretch>
                </pic:blipFill>
                <pic:spPr>
                  <a:xfrm>
                    <a:off x="0" y="0"/>
                    <a:ext cx="1226898" cy="82359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7456" behindDoc="0" locked="0" layoutInCell="1" allowOverlap="1" wp14:anchorId="3B5B479A" wp14:editId="77AFC4EF">
          <wp:simplePos x="0" y="0"/>
          <wp:positionH relativeFrom="column">
            <wp:posOffset>2600325</wp:posOffset>
          </wp:positionH>
          <wp:positionV relativeFrom="paragraph">
            <wp:posOffset>-211455</wp:posOffset>
          </wp:positionV>
          <wp:extent cx="714375" cy="746581"/>
          <wp:effectExtent l="0" t="0" r="0" b="0"/>
          <wp:wrapNone/>
          <wp:docPr id="711150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150024" name="Picture 711150024"/>
                  <pic:cNvPicPr/>
                </pic:nvPicPr>
                <pic:blipFill>
                  <a:blip r:embed="rId2">
                    <a:extLst>
                      <a:ext uri="{28A0092B-C50C-407E-A947-70E740481C1C}">
                        <a14:useLocalDpi xmlns:a14="http://schemas.microsoft.com/office/drawing/2010/main" val="0"/>
                      </a:ext>
                    </a:extLst>
                  </a:blip>
                  <a:stretch>
                    <a:fillRect/>
                  </a:stretch>
                </pic:blipFill>
                <pic:spPr>
                  <a:xfrm>
                    <a:off x="0" y="0"/>
                    <a:ext cx="714375" cy="746581"/>
                  </a:xfrm>
                  <a:prstGeom prst="rect">
                    <a:avLst/>
                  </a:prstGeom>
                </pic:spPr>
              </pic:pic>
            </a:graphicData>
          </a:graphic>
          <wp14:sizeRelH relativeFrom="margin">
            <wp14:pctWidth>0</wp14:pctWidth>
          </wp14:sizeRelH>
          <wp14:sizeRelV relativeFrom="margin">
            <wp14:pctHeight>0</wp14:pctHeight>
          </wp14:sizeRelV>
        </wp:anchor>
      </w:drawing>
    </w:r>
    <w:r w:rsidR="00C13175">
      <w:rPr>
        <w:rFonts w:ascii="Times New Roman" w:hAnsi="Times New Roman"/>
        <w:b/>
        <w:sz w:val="18"/>
        <w:lang w:val="en-GB"/>
      </w:rPr>
      <w:t>202</w:t>
    </w:r>
    <w:r w:rsidR="00673AD6">
      <w:rPr>
        <w:rFonts w:ascii="Times New Roman" w:hAnsi="Times New Roman"/>
        <w:b/>
        <w:sz w:val="18"/>
        <w:lang w:val="en-GB"/>
      </w:rPr>
      <w:t>5</w:t>
    </w:r>
    <w:r w:rsidR="00E07ABE" w:rsidRPr="004947CB">
      <w:rPr>
        <w:rFonts w:ascii="Times New Roman" w:hAnsi="Times New Roman"/>
        <w:sz w:val="18"/>
        <w:szCs w:val="18"/>
        <w:lang w:val="en-GB"/>
      </w:rPr>
      <w:tab/>
    </w:r>
    <w:r>
      <w:rPr>
        <w:rFonts w:ascii="Times New Roman" w:hAnsi="Times New Roman"/>
        <w:sz w:val="18"/>
        <w:szCs w:val="18"/>
        <w:lang w:val="en-GB"/>
      </w:rPr>
      <w:tab/>
    </w:r>
    <w:r w:rsidR="00E07ABE" w:rsidRPr="004947CB">
      <w:rPr>
        <w:rFonts w:ascii="Times New Roman" w:hAnsi="Times New Roman"/>
        <w:sz w:val="18"/>
        <w:szCs w:val="18"/>
        <w:lang w:val="en-GB"/>
      </w:rPr>
      <w:t xml:space="preserve">Page </w:t>
    </w:r>
    <w:r w:rsidR="00E07ABE" w:rsidRPr="00A37A9E">
      <w:rPr>
        <w:rFonts w:ascii="Times New Roman" w:hAnsi="Times New Roman"/>
        <w:sz w:val="18"/>
        <w:szCs w:val="18"/>
      </w:rPr>
      <w:fldChar w:fldCharType="begin"/>
    </w:r>
    <w:r w:rsidR="00E07ABE" w:rsidRPr="004947CB">
      <w:rPr>
        <w:rFonts w:ascii="Times New Roman" w:hAnsi="Times New Roman"/>
        <w:sz w:val="18"/>
        <w:szCs w:val="18"/>
        <w:lang w:val="en-GB"/>
      </w:rPr>
      <w:instrText xml:space="preserve"> PAGE </w:instrText>
    </w:r>
    <w:r w:rsidR="00E07ABE" w:rsidRPr="00A37A9E">
      <w:rPr>
        <w:rFonts w:ascii="Times New Roman" w:hAnsi="Times New Roman"/>
        <w:sz w:val="18"/>
        <w:szCs w:val="18"/>
      </w:rPr>
      <w:fldChar w:fldCharType="separate"/>
    </w:r>
    <w:r w:rsidR="00B27BDA">
      <w:rPr>
        <w:rFonts w:ascii="Times New Roman" w:hAnsi="Times New Roman"/>
        <w:noProof/>
        <w:sz w:val="18"/>
        <w:szCs w:val="18"/>
        <w:lang w:val="en-GB"/>
      </w:rPr>
      <w:t>2</w:t>
    </w:r>
    <w:r w:rsidR="00E07ABE" w:rsidRPr="00A37A9E">
      <w:rPr>
        <w:rFonts w:ascii="Times New Roman" w:hAnsi="Times New Roman"/>
        <w:sz w:val="18"/>
        <w:szCs w:val="18"/>
      </w:rPr>
      <w:fldChar w:fldCharType="end"/>
    </w:r>
    <w:r w:rsidR="00E07ABE" w:rsidRPr="004947CB">
      <w:rPr>
        <w:rFonts w:ascii="Times New Roman" w:hAnsi="Times New Roman"/>
        <w:sz w:val="18"/>
        <w:szCs w:val="18"/>
        <w:lang w:val="en-GB"/>
      </w:rPr>
      <w:t xml:space="preserve"> of </w:t>
    </w:r>
    <w:r w:rsidR="00E07ABE" w:rsidRPr="00A37A9E">
      <w:rPr>
        <w:rFonts w:ascii="Times New Roman" w:hAnsi="Times New Roman"/>
        <w:sz w:val="18"/>
        <w:szCs w:val="18"/>
      </w:rPr>
      <w:fldChar w:fldCharType="begin"/>
    </w:r>
    <w:r w:rsidR="00E07ABE" w:rsidRPr="004947CB">
      <w:rPr>
        <w:rFonts w:ascii="Times New Roman" w:hAnsi="Times New Roman"/>
        <w:sz w:val="18"/>
        <w:szCs w:val="18"/>
        <w:lang w:val="en-GB"/>
      </w:rPr>
      <w:instrText xml:space="preserve"> NUMPAGES </w:instrText>
    </w:r>
    <w:r w:rsidR="00E07ABE" w:rsidRPr="00A37A9E">
      <w:rPr>
        <w:rFonts w:ascii="Times New Roman" w:hAnsi="Times New Roman"/>
        <w:sz w:val="18"/>
        <w:szCs w:val="18"/>
      </w:rPr>
      <w:fldChar w:fldCharType="separate"/>
    </w:r>
    <w:r w:rsidR="00B27BDA">
      <w:rPr>
        <w:rFonts w:ascii="Times New Roman" w:hAnsi="Times New Roman"/>
        <w:noProof/>
        <w:sz w:val="18"/>
        <w:szCs w:val="18"/>
        <w:lang w:val="en-GB"/>
      </w:rPr>
      <w:t>2</w:t>
    </w:r>
    <w:r w:rsidR="00E07ABE" w:rsidRPr="00A37A9E">
      <w:rPr>
        <w:rFonts w:ascii="Times New Roman" w:hAnsi="Times New Roman"/>
        <w:sz w:val="18"/>
        <w:szCs w:val="18"/>
      </w:rPr>
      <w:fldChar w:fldCharType="end"/>
    </w:r>
  </w:p>
  <w:p w14:paraId="1C47C51C" w14:textId="06C33CD7" w:rsidR="00E811F3" w:rsidRPr="003C52C0" w:rsidRDefault="00385709" w:rsidP="00385709">
    <w:pPr>
      <w:pStyle w:val="Footer"/>
      <w:tabs>
        <w:tab w:val="clear" w:pos="4320"/>
        <w:tab w:val="clear" w:pos="8640"/>
        <w:tab w:val="right" w:pos="13183"/>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sidR="00673AD6">
      <w:rPr>
        <w:rFonts w:ascii="Times New Roman" w:hAnsi="Times New Roman"/>
        <w:noProof/>
        <w:sz w:val="18"/>
        <w:szCs w:val="18"/>
      </w:rPr>
      <w:t>c4g_annex_iv_finoffer_en.docx</w:t>
    </w:r>
    <w:r>
      <w:rPr>
        <w:rFonts w:ascii="Times New Roman" w:hAnsi="Times New Roman"/>
        <w:sz w:val="18"/>
        <w:szCs w:val="18"/>
      </w:rPr>
      <w:fldChar w:fldCharType="end"/>
    </w:r>
    <w:r w:rsidR="00CE10FC">
      <w:rPr>
        <w:rFonts w:ascii="Times New Roman" w:hAnsi="Times New Roman"/>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81392" w14:textId="77777777" w:rsidR="00FA735A" w:rsidRDefault="00FA735A" w:rsidP="00FA735A">
    <w:pPr>
      <w:pStyle w:val="Header"/>
      <w:rPr>
        <w:rFonts w:ascii="Times New Roman" w:hAnsi="Times New Roman"/>
        <w:snapToGrid/>
        <w:lang w:val="fr-FR" w:eastAsia="en-GB"/>
      </w:rPr>
    </w:pPr>
  </w:p>
  <w:p w14:paraId="5863A5B3" w14:textId="77777777" w:rsidR="00FA735A" w:rsidRDefault="00FA735A" w:rsidP="00FA735A"/>
  <w:p w14:paraId="01D89FD2" w14:textId="77777777" w:rsidR="00FA735A" w:rsidRDefault="00FA735A" w:rsidP="00FA735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27BDA">
      <w:rPr>
        <w:rStyle w:val="PageNumber"/>
        <w:noProof/>
      </w:rPr>
      <w:t>1</w:t>
    </w:r>
    <w:r>
      <w:rPr>
        <w:rStyle w:val="PageNumber"/>
      </w:rPr>
      <w:fldChar w:fldCharType="end"/>
    </w:r>
  </w:p>
  <w:p w14:paraId="6E77DBF5" w14:textId="77777777" w:rsidR="00FA735A" w:rsidRDefault="00FA735A" w:rsidP="00FA735A">
    <w:pPr>
      <w:pStyle w:val="Footer"/>
      <w:ind w:right="360"/>
    </w:pPr>
  </w:p>
  <w:p w14:paraId="073E2758" w14:textId="77777777" w:rsidR="00FA735A" w:rsidRDefault="00FA735A" w:rsidP="00FA735A"/>
  <w:p w14:paraId="7677FD35" w14:textId="77777777" w:rsidR="007E2185" w:rsidRPr="00345D88" w:rsidRDefault="00FA735A" w:rsidP="00FA735A">
    <w:pPr>
      <w:pStyle w:val="Footer"/>
      <w:tabs>
        <w:tab w:val="clear" w:pos="4320"/>
        <w:tab w:val="clear" w:pos="8640"/>
        <w:tab w:val="right" w:pos="13183"/>
      </w:tabs>
      <w:spacing w:before="0" w:after="0"/>
      <w:rPr>
        <w:rFonts w:ascii="Times New Roman" w:hAnsi="Times New Roman"/>
        <w:sz w:val="18"/>
        <w:szCs w:val="18"/>
        <w:lang w:val="en-GB"/>
      </w:rPr>
    </w:pPr>
    <w:r w:rsidRPr="001809CC">
      <w:rPr>
        <w:rFonts w:ascii="Times New Roman" w:hAnsi="Times New Roman"/>
        <w:b/>
        <w:sz w:val="18"/>
        <w:lang w:val="en-GB"/>
      </w:rPr>
      <w:t>2021</w:t>
    </w:r>
    <w:r w:rsidR="00B27BDA">
      <w:rPr>
        <w:rFonts w:ascii="Times New Roman" w:hAnsi="Times New Roman"/>
        <w:b/>
        <w:sz w:val="18"/>
        <w:lang w:val="en-GB"/>
      </w:rPr>
      <w:t>.1</w:t>
    </w:r>
    <w:r w:rsidR="00E811F3" w:rsidRPr="00BF70A7">
      <w:rPr>
        <w:rFonts w:ascii="Times New Roman" w:hAnsi="Times New Roman"/>
        <w:sz w:val="18"/>
        <w:szCs w:val="18"/>
        <w:lang w:val="en-GB"/>
      </w:rPr>
      <w:tab/>
    </w:r>
    <w:r w:rsidR="004A2F1C" w:rsidRPr="00BF70A7">
      <w:rPr>
        <w:rFonts w:ascii="Times New Roman" w:hAnsi="Times New Roman"/>
        <w:sz w:val="18"/>
        <w:szCs w:val="18"/>
        <w:lang w:val="en-GB"/>
      </w:rPr>
      <w:t xml:space="preserve">Page </w:t>
    </w:r>
    <w:r w:rsidR="004A2F1C" w:rsidRPr="00BF70A7">
      <w:rPr>
        <w:rFonts w:ascii="Times New Roman" w:hAnsi="Times New Roman"/>
        <w:sz w:val="18"/>
        <w:szCs w:val="18"/>
      </w:rPr>
      <w:fldChar w:fldCharType="begin"/>
    </w:r>
    <w:r w:rsidR="004A2F1C" w:rsidRPr="00345D88">
      <w:rPr>
        <w:rFonts w:ascii="Times New Roman" w:hAnsi="Times New Roman"/>
        <w:sz w:val="18"/>
        <w:szCs w:val="18"/>
        <w:lang w:val="en-GB"/>
      </w:rPr>
      <w:instrText xml:space="preserve"> PAGE </w:instrText>
    </w:r>
    <w:r w:rsidR="004A2F1C" w:rsidRPr="00BF70A7">
      <w:rPr>
        <w:rFonts w:ascii="Times New Roman" w:hAnsi="Times New Roman"/>
        <w:sz w:val="18"/>
        <w:szCs w:val="18"/>
      </w:rPr>
      <w:fldChar w:fldCharType="separate"/>
    </w:r>
    <w:r w:rsidR="00B27BDA">
      <w:rPr>
        <w:rFonts w:ascii="Times New Roman" w:hAnsi="Times New Roman"/>
        <w:noProof/>
        <w:sz w:val="18"/>
        <w:szCs w:val="18"/>
        <w:lang w:val="en-GB"/>
      </w:rPr>
      <w:t>1</w:t>
    </w:r>
    <w:r w:rsidR="004A2F1C" w:rsidRPr="00BF70A7">
      <w:rPr>
        <w:rFonts w:ascii="Times New Roman" w:hAnsi="Times New Roman"/>
        <w:sz w:val="18"/>
        <w:szCs w:val="18"/>
      </w:rPr>
      <w:fldChar w:fldCharType="end"/>
    </w:r>
    <w:r w:rsidR="004A2F1C" w:rsidRPr="00345D88">
      <w:rPr>
        <w:rFonts w:ascii="Times New Roman" w:hAnsi="Times New Roman"/>
        <w:sz w:val="18"/>
        <w:szCs w:val="18"/>
        <w:lang w:val="en-GB"/>
      </w:rPr>
      <w:t xml:space="preserve"> of </w:t>
    </w:r>
    <w:r w:rsidR="004A2F1C" w:rsidRPr="00345D88">
      <w:rPr>
        <w:rFonts w:ascii="Times New Roman" w:hAnsi="Times New Roman"/>
        <w:sz w:val="18"/>
        <w:szCs w:val="18"/>
      </w:rPr>
      <w:fldChar w:fldCharType="begin"/>
    </w:r>
    <w:r w:rsidR="004A2F1C" w:rsidRPr="00345D88">
      <w:rPr>
        <w:rFonts w:ascii="Times New Roman" w:hAnsi="Times New Roman"/>
        <w:sz w:val="18"/>
        <w:szCs w:val="18"/>
        <w:lang w:val="en-GB"/>
      </w:rPr>
      <w:instrText xml:space="preserve"> NUMPAGES </w:instrText>
    </w:r>
    <w:r w:rsidR="004A2F1C" w:rsidRPr="00345D88">
      <w:rPr>
        <w:rFonts w:ascii="Times New Roman" w:hAnsi="Times New Roman"/>
        <w:sz w:val="18"/>
        <w:szCs w:val="18"/>
      </w:rPr>
      <w:fldChar w:fldCharType="separate"/>
    </w:r>
    <w:r w:rsidR="00B27BDA">
      <w:rPr>
        <w:rFonts w:ascii="Times New Roman" w:hAnsi="Times New Roman"/>
        <w:noProof/>
        <w:sz w:val="18"/>
        <w:szCs w:val="18"/>
        <w:lang w:val="en-GB"/>
      </w:rPr>
      <w:t>2</w:t>
    </w:r>
    <w:r w:rsidR="004A2F1C" w:rsidRPr="00345D88">
      <w:rPr>
        <w:rFonts w:ascii="Times New Roman" w:hAnsi="Times New Roman"/>
        <w:sz w:val="18"/>
        <w:szCs w:val="18"/>
      </w:rPr>
      <w:fldChar w:fldCharType="end"/>
    </w:r>
  </w:p>
  <w:p w14:paraId="7439DAD4" w14:textId="77777777" w:rsidR="004A2F1C" w:rsidRPr="003C52C0" w:rsidRDefault="00E07ABE" w:rsidP="00505C5D">
    <w:pPr>
      <w:pStyle w:val="Footer"/>
      <w:tabs>
        <w:tab w:val="clear" w:pos="4320"/>
        <w:tab w:val="clear" w:pos="8640"/>
        <w:tab w:val="right" w:pos="13183"/>
      </w:tabs>
      <w:spacing w:before="0" w:after="0"/>
      <w:rPr>
        <w:rFonts w:ascii="Times New Roman" w:hAnsi="Times New Roman"/>
        <w:sz w:val="18"/>
        <w:szCs w:val="18"/>
        <w:lang w:val="en-GB"/>
      </w:rPr>
    </w:pPr>
    <w:r w:rsidRPr="003C52C0">
      <w:rPr>
        <w:rFonts w:ascii="Times New Roman" w:hAnsi="Times New Roman"/>
        <w:sz w:val="18"/>
        <w:szCs w:val="18"/>
      </w:rPr>
      <w:fldChar w:fldCharType="begin"/>
    </w:r>
    <w:r w:rsidRPr="003C52C0">
      <w:rPr>
        <w:rFonts w:ascii="Times New Roman" w:hAnsi="Times New Roman"/>
        <w:sz w:val="18"/>
        <w:szCs w:val="18"/>
        <w:lang w:val="en-GB"/>
      </w:rPr>
      <w:instrText xml:space="preserve"> FILENAME </w:instrText>
    </w:r>
    <w:r w:rsidRPr="003C52C0">
      <w:rPr>
        <w:rFonts w:ascii="Times New Roman" w:hAnsi="Times New Roman"/>
        <w:sz w:val="18"/>
        <w:szCs w:val="18"/>
      </w:rPr>
      <w:fldChar w:fldCharType="separate"/>
    </w:r>
    <w:r w:rsidR="008B6529">
      <w:rPr>
        <w:rFonts w:ascii="Times New Roman" w:hAnsi="Times New Roman"/>
        <w:noProof/>
        <w:sz w:val="18"/>
        <w:szCs w:val="18"/>
        <w:lang w:val="en-GB"/>
      </w:rPr>
      <w:t>c4g_annexivfinoffer_en.doc</w:t>
    </w:r>
    <w:r w:rsidRPr="003C52C0">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688C2" w14:textId="77777777" w:rsidR="00035F98" w:rsidRDefault="00035F98">
      <w:r>
        <w:separator/>
      </w:r>
    </w:p>
  </w:footnote>
  <w:footnote w:type="continuationSeparator" w:id="0">
    <w:p w14:paraId="316F3BE3" w14:textId="77777777" w:rsidR="00035F98" w:rsidRDefault="00035F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B206C" w14:textId="557524B9" w:rsidR="00CE10FC" w:rsidRDefault="00CE10FC">
    <w:pPr>
      <w:pStyle w:val="Header"/>
    </w:pPr>
    <w:r>
      <w:rPr>
        <w:noProof/>
        <w14:ligatures w14:val="standardContextual"/>
      </w:rPr>
      <w:drawing>
        <wp:anchor distT="0" distB="0" distL="114300" distR="114300" simplePos="0" relativeHeight="251663360" behindDoc="0" locked="0" layoutInCell="1" allowOverlap="1" wp14:anchorId="06F8ACC2" wp14:editId="25E68FD5">
          <wp:simplePos x="0" y="0"/>
          <wp:positionH relativeFrom="column">
            <wp:posOffset>4335780</wp:posOffset>
          </wp:positionH>
          <wp:positionV relativeFrom="paragraph">
            <wp:posOffset>-152400</wp:posOffset>
          </wp:positionV>
          <wp:extent cx="1397635" cy="859904"/>
          <wp:effectExtent l="0" t="0" r="0" b="0"/>
          <wp:wrapNone/>
          <wp:docPr id="21407235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23593" name="Picture 2140723593"/>
                  <pic:cNvPicPr/>
                </pic:nvPicPr>
                <pic:blipFill>
                  <a:blip r:embed="rId1">
                    <a:extLst>
                      <a:ext uri="{28A0092B-C50C-407E-A947-70E740481C1C}">
                        <a14:useLocalDpi xmlns:a14="http://schemas.microsoft.com/office/drawing/2010/main" val="0"/>
                      </a:ext>
                    </a:extLst>
                  </a:blip>
                  <a:stretch>
                    <a:fillRect/>
                  </a:stretch>
                </pic:blipFill>
                <pic:spPr>
                  <a:xfrm>
                    <a:off x="0" y="0"/>
                    <a:ext cx="1398810" cy="860627"/>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1312" behindDoc="0" locked="0" layoutInCell="1" allowOverlap="1" wp14:anchorId="2BE3822F" wp14:editId="081A1F5B">
          <wp:simplePos x="0" y="0"/>
          <wp:positionH relativeFrom="column">
            <wp:posOffset>2095500</wp:posOffset>
          </wp:positionH>
          <wp:positionV relativeFrom="paragraph">
            <wp:posOffset>-332740</wp:posOffset>
          </wp:positionV>
          <wp:extent cx="1127735" cy="933450"/>
          <wp:effectExtent l="0" t="0" r="0" b="0"/>
          <wp:wrapNone/>
          <wp:docPr id="6313480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348077" name="Picture 631348077"/>
                  <pic:cNvPicPr/>
                </pic:nvPicPr>
                <pic:blipFill>
                  <a:blip r:embed="rId2">
                    <a:extLst>
                      <a:ext uri="{28A0092B-C50C-407E-A947-70E740481C1C}">
                        <a14:useLocalDpi xmlns:a14="http://schemas.microsoft.com/office/drawing/2010/main" val="0"/>
                      </a:ext>
                    </a:extLst>
                  </a:blip>
                  <a:stretch>
                    <a:fillRect/>
                  </a:stretch>
                </pic:blipFill>
                <pic:spPr>
                  <a:xfrm>
                    <a:off x="0" y="0"/>
                    <a:ext cx="1127735" cy="93345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5408" behindDoc="0" locked="0" layoutInCell="1" allowOverlap="1" wp14:anchorId="71327E02" wp14:editId="747B989B">
          <wp:simplePos x="0" y="0"/>
          <wp:positionH relativeFrom="column">
            <wp:posOffset>6505575</wp:posOffset>
          </wp:positionH>
          <wp:positionV relativeFrom="paragraph">
            <wp:posOffset>219075</wp:posOffset>
          </wp:positionV>
          <wp:extent cx="1894417" cy="381000"/>
          <wp:effectExtent l="0" t="0" r="0" b="0"/>
          <wp:wrapNone/>
          <wp:docPr id="18963588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58860" name="Picture 1896358860"/>
                  <pic:cNvPicPr/>
                </pic:nvPicPr>
                <pic:blipFill>
                  <a:blip r:embed="rId3">
                    <a:extLst>
                      <a:ext uri="{28A0092B-C50C-407E-A947-70E740481C1C}">
                        <a14:useLocalDpi xmlns:a14="http://schemas.microsoft.com/office/drawing/2010/main" val="0"/>
                      </a:ext>
                    </a:extLst>
                  </a:blip>
                  <a:stretch>
                    <a:fillRect/>
                  </a:stretch>
                </pic:blipFill>
                <pic:spPr>
                  <a:xfrm>
                    <a:off x="0" y="0"/>
                    <a:ext cx="1894417" cy="3810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9264" behindDoc="0" locked="0" layoutInCell="1" allowOverlap="1" wp14:anchorId="62F03529" wp14:editId="6B77C5D3">
          <wp:simplePos x="0" y="0"/>
          <wp:positionH relativeFrom="column">
            <wp:posOffset>-238125</wp:posOffset>
          </wp:positionH>
          <wp:positionV relativeFrom="paragraph">
            <wp:posOffset>-304800</wp:posOffset>
          </wp:positionV>
          <wp:extent cx="1114425" cy="1129119"/>
          <wp:effectExtent l="0" t="0" r="0" b="0"/>
          <wp:wrapNone/>
          <wp:docPr id="5923535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71575" name="Picture 801871575"/>
                  <pic:cNvPicPr/>
                </pic:nvPicPr>
                <pic:blipFill>
                  <a:blip r:embed="rId4">
                    <a:extLst>
                      <a:ext uri="{28A0092B-C50C-407E-A947-70E740481C1C}">
                        <a14:useLocalDpi xmlns:a14="http://schemas.microsoft.com/office/drawing/2010/main" val="0"/>
                      </a:ext>
                    </a:extLst>
                  </a:blip>
                  <a:stretch>
                    <a:fillRect/>
                  </a:stretch>
                </pic:blipFill>
                <pic:spPr>
                  <a:xfrm>
                    <a:off x="0" y="0"/>
                    <a:ext cx="1114425" cy="1129119"/>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F921BF"/>
    <w:multiLevelType w:val="multilevel"/>
    <w:tmpl w:val="D5EEA3DE"/>
    <w:lvl w:ilvl="0">
      <w:start w:val="3"/>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621303B"/>
    <w:multiLevelType w:val="hybridMultilevel"/>
    <w:tmpl w:val="B6D6C0A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FB50D93"/>
    <w:multiLevelType w:val="hybridMultilevel"/>
    <w:tmpl w:val="5B52CCCC"/>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4" w15:restartNumberingAfterBreak="0">
    <w:nsid w:val="237D19A0"/>
    <w:multiLevelType w:val="hybridMultilevel"/>
    <w:tmpl w:val="1DEAEDEE"/>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 w15:restartNumberingAfterBreak="0">
    <w:nsid w:val="23C60B4E"/>
    <w:multiLevelType w:val="multilevel"/>
    <w:tmpl w:val="FF420998"/>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7AE747B"/>
    <w:multiLevelType w:val="multilevel"/>
    <w:tmpl w:val="C98816A0"/>
    <w:lvl w:ilvl="0">
      <w:start w:val="8"/>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2B4D6730"/>
    <w:multiLevelType w:val="multilevel"/>
    <w:tmpl w:val="BC629F22"/>
    <w:lvl w:ilvl="0">
      <w:start w:val="14"/>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31FA0686"/>
    <w:multiLevelType w:val="multilevel"/>
    <w:tmpl w:val="AE043C02"/>
    <w:lvl w:ilvl="0">
      <w:start w:val="3"/>
      <w:numFmt w:val="decimal"/>
      <w:lvlText w:val="%1."/>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31FB380F"/>
    <w:multiLevelType w:val="multilevel"/>
    <w:tmpl w:val="C48E27B0"/>
    <w:lvl w:ilvl="0">
      <w:start w:val="4"/>
      <w:numFmt w:val="none"/>
      <w:lvlText w:val="6."/>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35FB1E73"/>
    <w:multiLevelType w:val="multilevel"/>
    <w:tmpl w:val="BF9ECB44"/>
    <w:lvl w:ilvl="0">
      <w:start w:val="4"/>
      <w:numFmt w:val="none"/>
      <w:lvlText w:val="7"/>
      <w:lvlJc w:val="left"/>
      <w:pPr>
        <w:tabs>
          <w:tab w:val="num" w:pos="360"/>
        </w:tabs>
        <w:ind w:left="360" w:hanging="360"/>
      </w:pPr>
    </w:lvl>
    <w:lvl w:ilvl="1">
      <w:start w:val="1"/>
      <w:numFmt w:val="none"/>
      <w:lvlText w:val="7.1"/>
      <w:lvlJc w:val="left"/>
      <w:pPr>
        <w:tabs>
          <w:tab w:val="num" w:pos="792"/>
        </w:tabs>
        <w:ind w:left="792" w:hanging="432"/>
      </w:pPr>
    </w:lvl>
    <w:lvl w:ilvl="2">
      <w:start w:val="1"/>
      <w:numFmt w:val="none"/>
      <w:lvlText w:val="7.1.1"/>
      <w:lvlJc w:val="left"/>
      <w:pPr>
        <w:tabs>
          <w:tab w:val="num" w:pos="1440"/>
        </w:tabs>
        <w:ind w:left="1224" w:hanging="504"/>
      </w:pPr>
    </w:lvl>
    <w:lvl w:ilvl="3">
      <w:start w:val="1"/>
      <w:numFmt w:val="decimal"/>
      <w:lvlText w:val="%1%2.%3.."/>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36494DE6"/>
    <w:multiLevelType w:val="multilevel"/>
    <w:tmpl w:val="D282499C"/>
    <w:lvl w:ilvl="0">
      <w:start w:val="20"/>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38C05D8E"/>
    <w:multiLevelType w:val="multilevel"/>
    <w:tmpl w:val="BF9EB1D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 w15:restartNumberingAfterBreak="0">
    <w:nsid w:val="3AD241CA"/>
    <w:multiLevelType w:val="multilevel"/>
    <w:tmpl w:val="A1827E30"/>
    <w:lvl w:ilvl="0">
      <w:start w:val="20"/>
      <w:numFmt w:val="decimal"/>
      <w:lvlText w:val="%1."/>
      <w:lvlJc w:val="left"/>
      <w:pPr>
        <w:tabs>
          <w:tab w:val="num" w:pos="360"/>
        </w:tabs>
        <w:ind w:left="360" w:hanging="360"/>
      </w:pPr>
    </w:lvl>
    <w:lvl w:ilvl="1">
      <w:start w:val="5"/>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3B817C44"/>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2446A95"/>
    <w:multiLevelType w:val="multilevel"/>
    <w:tmpl w:val="15DE2F42"/>
    <w:lvl w:ilvl="0">
      <w:start w:val="4"/>
      <w:numFmt w:val="decimal"/>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45E0FE6"/>
    <w:multiLevelType w:val="multilevel"/>
    <w:tmpl w:val="5CC68E3E"/>
    <w:lvl w:ilvl="0">
      <w:start w:val="23"/>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454F2B9D"/>
    <w:multiLevelType w:val="multilevel"/>
    <w:tmpl w:val="7AD2626E"/>
    <w:lvl w:ilvl="0">
      <w:start w:val="10"/>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6CF29C4"/>
    <w:multiLevelType w:val="multilevel"/>
    <w:tmpl w:val="32067E20"/>
    <w:lvl w:ilvl="0">
      <w:start w:val="4"/>
      <w:numFmt w:val="none"/>
      <w:lvlText w:val="5."/>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47652B99"/>
    <w:multiLevelType w:val="multilevel"/>
    <w:tmpl w:val="57E8C456"/>
    <w:lvl w:ilvl="0">
      <w:start w:val="2"/>
      <w:numFmt w:val="decimal"/>
      <w:lvlText w:val="11.%1"/>
      <w:lvlJc w:val="left"/>
      <w:pPr>
        <w:tabs>
          <w:tab w:val="num" w:pos="720"/>
        </w:tabs>
        <w:ind w:left="397" w:hanging="397"/>
      </w:pPr>
      <w:rPr>
        <w:rFonts w:ascii="Arial" w:hAnsi="Arial" w:hint="default"/>
        <w:b w:val="0"/>
        <w:i w:val="0"/>
        <w:sz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A51387B"/>
    <w:multiLevelType w:val="multilevel"/>
    <w:tmpl w:val="F5AC8A2E"/>
    <w:lvl w:ilvl="0">
      <w:start w:val="17"/>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4C9C4886"/>
    <w:multiLevelType w:val="multilevel"/>
    <w:tmpl w:val="1EBEEAF0"/>
    <w:lvl w:ilvl="0">
      <w:start w:val="1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54D2465D"/>
    <w:multiLevelType w:val="multilevel"/>
    <w:tmpl w:val="7EECBC8C"/>
    <w:lvl w:ilvl="0">
      <w:start w:val="4"/>
      <w:numFmt w:val="none"/>
      <w:lvlText w:val="7"/>
      <w:lvlJc w:val="left"/>
      <w:pPr>
        <w:tabs>
          <w:tab w:val="num" w:pos="360"/>
        </w:tabs>
        <w:ind w:left="360" w:hanging="360"/>
      </w:pPr>
    </w:lvl>
    <w:lvl w:ilvl="1">
      <w:start w:val="7"/>
      <w:numFmt w:val="decimal"/>
      <w:lvlText w:val="%1%2.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54D25518"/>
    <w:multiLevelType w:val="multilevel"/>
    <w:tmpl w:val="05CE00B0"/>
    <w:lvl w:ilvl="0">
      <w:start w:val="1"/>
      <w:numFmt w:val="decimal"/>
      <w:lvlText w:val="%1"/>
      <w:lvlJc w:val="left"/>
      <w:pPr>
        <w:tabs>
          <w:tab w:val="num" w:pos="397"/>
        </w:tabs>
        <w:ind w:left="397" w:hanging="397"/>
      </w:pPr>
      <w:rPr>
        <w:rFonts w:ascii="Arial" w:hAnsi="Arial" w:hint="default"/>
        <w:b/>
        <w:i/>
        <w:sz w:val="2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99A24AA"/>
    <w:multiLevelType w:val="singleLevel"/>
    <w:tmpl w:val="9EC0DA56"/>
    <w:lvl w:ilvl="0">
      <w:start w:val="1"/>
      <w:numFmt w:val="decimal"/>
      <w:lvlText w:val="21.%1"/>
      <w:lvlJc w:val="left"/>
      <w:pPr>
        <w:tabs>
          <w:tab w:val="num" w:pos="720"/>
        </w:tabs>
        <w:ind w:left="397" w:hanging="397"/>
      </w:pPr>
      <w:rPr>
        <w:rFonts w:ascii="Arial" w:hAnsi="Arial" w:hint="default"/>
        <w:b w:val="0"/>
        <w:i w:val="0"/>
        <w:sz w:val="22"/>
      </w:rPr>
    </w:lvl>
  </w:abstractNum>
  <w:abstractNum w:abstractNumId="26" w15:restartNumberingAfterBreak="0">
    <w:nsid w:val="5D4278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13C166D"/>
    <w:multiLevelType w:val="multilevel"/>
    <w:tmpl w:val="E34A45F2"/>
    <w:lvl w:ilvl="0">
      <w:start w:val="12"/>
      <w:numFmt w:val="decimal"/>
      <w:lvlText w:val="%1."/>
      <w:lvlJc w:val="left"/>
      <w:pPr>
        <w:tabs>
          <w:tab w:val="num" w:pos="360"/>
        </w:tabs>
        <w:ind w:left="360" w:hanging="360"/>
      </w:pPr>
    </w:lvl>
    <w:lvl w:ilvl="1">
      <w:start w:val="3"/>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640D1B6A"/>
    <w:multiLevelType w:val="multilevel"/>
    <w:tmpl w:val="4162C810"/>
    <w:lvl w:ilvl="0">
      <w:start w:val="4"/>
      <w:numFmt w:val="none"/>
      <w:lvlText w:val="7."/>
      <w:lvlJc w:val="left"/>
      <w:pPr>
        <w:tabs>
          <w:tab w:val="num" w:pos="360"/>
        </w:tabs>
        <w:ind w:left="360" w:hanging="360"/>
      </w:pPr>
    </w:lvl>
    <w:lvl w:ilvl="1">
      <w:start w:val="1"/>
      <w:numFmt w:val="none"/>
      <w:lvlText w:val="7.3"/>
      <w:lvlJc w:val="left"/>
      <w:pPr>
        <w:tabs>
          <w:tab w:val="num" w:pos="792"/>
        </w:tabs>
        <w:ind w:left="792" w:hanging="432"/>
      </w:pPr>
      <w:rPr>
        <w:rFonts w:ascii="Arial" w:hAnsi="Arial" w:hint="default"/>
        <w:b w:val="0"/>
        <w:i w:val="0"/>
        <w:sz w:val="22"/>
      </w:rPr>
    </w:lvl>
    <w:lvl w:ilvl="2">
      <w:start w:val="1"/>
      <w:numFmt w:val="none"/>
      <w:lvlText w:val=""/>
      <w:lvlJc w:val="left"/>
      <w:pPr>
        <w:tabs>
          <w:tab w:val="num" w:pos="1224"/>
        </w:tabs>
        <w:ind w:left="1224" w:hanging="504"/>
      </w:pPr>
    </w:lvl>
    <w:lvl w:ilvl="3">
      <w:start w:val="1"/>
      <w:numFmt w:val="none"/>
      <w:lvlText w:val=""/>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none"/>
      <w:lvlText w:val=""/>
      <w:lvlJc w:val="left"/>
      <w:pPr>
        <w:tabs>
          <w:tab w:val="num" w:pos="3240"/>
        </w:tabs>
        <w:ind w:left="3240" w:hanging="1080"/>
      </w:pPr>
    </w:lvl>
    <w:lvl w:ilvl="7">
      <w:start w:val="1"/>
      <w:numFmt w:val="decimal"/>
      <w:lvlText w:val="%1"/>
      <w:lvlJc w:val="left"/>
      <w:pPr>
        <w:tabs>
          <w:tab w:val="num" w:pos="3744"/>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6899729A"/>
    <w:multiLevelType w:val="singleLevel"/>
    <w:tmpl w:val="655ACA48"/>
    <w:lvl w:ilvl="0">
      <w:start w:val="17"/>
      <w:numFmt w:val="decimal"/>
      <w:lvlText w:val="%1."/>
      <w:lvlJc w:val="left"/>
      <w:pPr>
        <w:tabs>
          <w:tab w:val="num" w:pos="397"/>
        </w:tabs>
        <w:ind w:left="397" w:hanging="397"/>
      </w:pPr>
      <w:rPr>
        <w:rFonts w:ascii="Arial" w:hAnsi="Arial" w:hint="default"/>
        <w:b/>
        <w:i/>
        <w:sz w:val="28"/>
      </w:rPr>
    </w:lvl>
  </w:abstractNum>
  <w:abstractNum w:abstractNumId="30" w15:restartNumberingAfterBreak="0">
    <w:nsid w:val="691524FD"/>
    <w:multiLevelType w:val="multilevel"/>
    <w:tmpl w:val="50F2CD56"/>
    <w:lvl w:ilvl="0">
      <w:start w:val="21"/>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69216D6C"/>
    <w:multiLevelType w:val="multilevel"/>
    <w:tmpl w:val="F4D41070"/>
    <w:lvl w:ilvl="0">
      <w:start w:val="1"/>
      <w:numFmt w:val="decimal"/>
      <w:pStyle w:val="Heading1"/>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none"/>
      <w:pStyle w:val="Heading6"/>
      <w:lvlText w:val=""/>
      <w:lvlJc w:val="left"/>
      <w:pPr>
        <w:tabs>
          <w:tab w:val="num" w:pos="360"/>
        </w:tabs>
        <w:ind w:left="0" w:firstLine="0"/>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2" w15:restartNumberingAfterBreak="0">
    <w:nsid w:val="6C8E60F6"/>
    <w:multiLevelType w:val="multilevel"/>
    <w:tmpl w:val="334EB22E"/>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CA307F2"/>
    <w:multiLevelType w:val="multilevel"/>
    <w:tmpl w:val="83C833BA"/>
    <w:lvl w:ilvl="0">
      <w:start w:val="4"/>
      <w:numFmt w:val="none"/>
      <w:lvlText w:val="7"/>
      <w:lvlJc w:val="left"/>
      <w:pPr>
        <w:tabs>
          <w:tab w:val="num" w:pos="360"/>
        </w:tabs>
        <w:ind w:left="360" w:hanging="360"/>
      </w:pPr>
    </w:lvl>
    <w:lvl w:ilvl="1">
      <w:start w:val="3"/>
      <w:numFmt w:val="decimal"/>
      <w:lvlText w:val="%17.%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6F025DD1"/>
    <w:multiLevelType w:val="multilevel"/>
    <w:tmpl w:val="215C4CC0"/>
    <w:lvl w:ilvl="0">
      <w:start w:val="4"/>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75174740"/>
    <w:multiLevelType w:val="multilevel"/>
    <w:tmpl w:val="ED706938"/>
    <w:lvl w:ilvl="0">
      <w:start w:val="4"/>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D347C68"/>
    <w:multiLevelType w:val="hybridMultilevel"/>
    <w:tmpl w:val="D3B0AE74"/>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7D3776C8"/>
    <w:multiLevelType w:val="multilevel"/>
    <w:tmpl w:val="ED5C8D58"/>
    <w:lvl w:ilvl="0">
      <w:start w:val="4"/>
      <w:numFmt w:val="decimal"/>
      <w:lvlText w:val="%1."/>
      <w:lvlJc w:val="left"/>
      <w:pPr>
        <w:tabs>
          <w:tab w:val="num" w:pos="360"/>
        </w:tabs>
        <w:ind w:left="360" w:hanging="360"/>
      </w:pPr>
    </w:lvl>
    <w:lvl w:ilvl="1">
      <w:start w:val="1"/>
      <w:numFmt w:val="none"/>
      <w:lvlText w:val="3.4"/>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16cid:durableId="411126854">
    <w:abstractNumId w:val="6"/>
  </w:num>
  <w:num w:numId="2" w16cid:durableId="916094649">
    <w:abstractNumId w:val="31"/>
  </w:num>
  <w:num w:numId="3" w16cid:durableId="930043096">
    <w:abstractNumId w:val="5"/>
  </w:num>
  <w:num w:numId="4" w16cid:durableId="1699695807">
    <w:abstractNumId w:val="24"/>
  </w:num>
  <w:num w:numId="5" w16cid:durableId="322197632">
    <w:abstractNumId w:val="20"/>
  </w:num>
  <w:num w:numId="6" w16cid:durableId="919753529">
    <w:abstractNumId w:val="15"/>
  </w:num>
  <w:num w:numId="7" w16cid:durableId="1326275872">
    <w:abstractNumId w:val="13"/>
  </w:num>
  <w:num w:numId="8" w16cid:durableId="322244546">
    <w:abstractNumId w:val="19"/>
  </w:num>
  <w:num w:numId="9" w16cid:durableId="239756388">
    <w:abstractNumId w:val="37"/>
  </w:num>
  <w:num w:numId="10" w16cid:durableId="1899900824">
    <w:abstractNumId w:val="9"/>
  </w:num>
  <w:num w:numId="11" w16cid:durableId="24909597">
    <w:abstractNumId w:val="10"/>
  </w:num>
  <w:num w:numId="12" w16cid:durableId="1982612385">
    <w:abstractNumId w:val="11"/>
  </w:num>
  <w:num w:numId="13" w16cid:durableId="2008317590">
    <w:abstractNumId w:val="23"/>
  </w:num>
  <w:num w:numId="14" w16cid:durableId="1656689906">
    <w:abstractNumId w:val="28"/>
  </w:num>
  <w:num w:numId="15" w16cid:durableId="868372335">
    <w:abstractNumId w:val="33"/>
  </w:num>
  <w:num w:numId="16" w16cid:durableId="873537856">
    <w:abstractNumId w:val="7"/>
  </w:num>
  <w:num w:numId="17" w16cid:durableId="619923513">
    <w:abstractNumId w:val="18"/>
  </w:num>
  <w:num w:numId="18" w16cid:durableId="1415203012">
    <w:abstractNumId w:val="22"/>
  </w:num>
  <w:num w:numId="19" w16cid:durableId="1408991094">
    <w:abstractNumId w:val="27"/>
  </w:num>
  <w:num w:numId="20" w16cid:durableId="1798910664">
    <w:abstractNumId w:val="8"/>
  </w:num>
  <w:num w:numId="21" w16cid:durableId="723526721">
    <w:abstractNumId w:val="21"/>
  </w:num>
  <w:num w:numId="22" w16cid:durableId="1557430059">
    <w:abstractNumId w:val="12"/>
  </w:num>
  <w:num w:numId="23" w16cid:durableId="2111898149">
    <w:abstractNumId w:val="14"/>
  </w:num>
  <w:num w:numId="24" w16cid:durableId="236326678">
    <w:abstractNumId w:val="30"/>
  </w:num>
  <w:num w:numId="25" w16cid:durableId="1706980228">
    <w:abstractNumId w:val="17"/>
  </w:num>
  <w:num w:numId="26" w16cid:durableId="1264264702">
    <w:abstractNumId w:val="16"/>
  </w:num>
  <w:num w:numId="27" w16cid:durableId="1489054606">
    <w:abstractNumId w:val="34"/>
  </w:num>
  <w:num w:numId="28" w16cid:durableId="463473122">
    <w:abstractNumId w:val="35"/>
  </w:num>
  <w:num w:numId="29" w16cid:durableId="1452744029">
    <w:abstractNumId w:val="1"/>
  </w:num>
  <w:num w:numId="30" w16cid:durableId="1129127262">
    <w:abstractNumId w:val="29"/>
  </w:num>
  <w:num w:numId="31" w16cid:durableId="1370566948">
    <w:abstractNumId w:val="25"/>
  </w:num>
  <w:num w:numId="32" w16cid:durableId="325746033">
    <w:abstractNumId w:val="3"/>
  </w:num>
  <w:num w:numId="33" w16cid:durableId="2075465426">
    <w:abstractNumId w:val="4"/>
  </w:num>
  <w:num w:numId="34" w16cid:durableId="1306663149">
    <w:abstractNumId w:val="2"/>
  </w:num>
  <w:num w:numId="35" w16cid:durableId="856387369">
    <w:abstractNumId w:val="0"/>
  </w:num>
  <w:num w:numId="36" w16cid:durableId="1436823256">
    <w:abstractNumId w:val="26"/>
  </w:num>
  <w:num w:numId="37" w16cid:durableId="15580546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73450F"/>
    <w:rsid w:val="000021E1"/>
    <w:rsid w:val="00012C21"/>
    <w:rsid w:val="00013BE7"/>
    <w:rsid w:val="00031D37"/>
    <w:rsid w:val="00035F98"/>
    <w:rsid w:val="00040CF1"/>
    <w:rsid w:val="00041516"/>
    <w:rsid w:val="000417E2"/>
    <w:rsid w:val="00043159"/>
    <w:rsid w:val="00051DD7"/>
    <w:rsid w:val="00056EAA"/>
    <w:rsid w:val="00063C56"/>
    <w:rsid w:val="00065DC5"/>
    <w:rsid w:val="000712AF"/>
    <w:rsid w:val="000714BB"/>
    <w:rsid w:val="00085CA1"/>
    <w:rsid w:val="00087F35"/>
    <w:rsid w:val="0009286D"/>
    <w:rsid w:val="00094A6A"/>
    <w:rsid w:val="000A7A2C"/>
    <w:rsid w:val="000B1236"/>
    <w:rsid w:val="000B4BD4"/>
    <w:rsid w:val="000C4AE6"/>
    <w:rsid w:val="000C4BD3"/>
    <w:rsid w:val="000C4C1C"/>
    <w:rsid w:val="000D11E3"/>
    <w:rsid w:val="000D24E3"/>
    <w:rsid w:val="000D2B44"/>
    <w:rsid w:val="000D40DB"/>
    <w:rsid w:val="000E7B75"/>
    <w:rsid w:val="000F3ADF"/>
    <w:rsid w:val="000F5F5F"/>
    <w:rsid w:val="00103348"/>
    <w:rsid w:val="00103913"/>
    <w:rsid w:val="00111B28"/>
    <w:rsid w:val="00115916"/>
    <w:rsid w:val="00126CBD"/>
    <w:rsid w:val="001302A7"/>
    <w:rsid w:val="0014659F"/>
    <w:rsid w:val="00150767"/>
    <w:rsid w:val="001536B3"/>
    <w:rsid w:val="00157DEE"/>
    <w:rsid w:val="001766D9"/>
    <w:rsid w:val="001809CC"/>
    <w:rsid w:val="0018117B"/>
    <w:rsid w:val="00181980"/>
    <w:rsid w:val="00187253"/>
    <w:rsid w:val="001932AF"/>
    <w:rsid w:val="001937B4"/>
    <w:rsid w:val="001B2527"/>
    <w:rsid w:val="001B3D0E"/>
    <w:rsid w:val="001B5454"/>
    <w:rsid w:val="001D0532"/>
    <w:rsid w:val="001E1AC2"/>
    <w:rsid w:val="001E4648"/>
    <w:rsid w:val="001F5421"/>
    <w:rsid w:val="002068CA"/>
    <w:rsid w:val="00211E0F"/>
    <w:rsid w:val="00215337"/>
    <w:rsid w:val="002166A3"/>
    <w:rsid w:val="00216F0D"/>
    <w:rsid w:val="002209F1"/>
    <w:rsid w:val="00220BF7"/>
    <w:rsid w:val="00224C44"/>
    <w:rsid w:val="00240B8A"/>
    <w:rsid w:val="002426D3"/>
    <w:rsid w:val="002442B7"/>
    <w:rsid w:val="002560BB"/>
    <w:rsid w:val="002561C8"/>
    <w:rsid w:val="0026542C"/>
    <w:rsid w:val="00271700"/>
    <w:rsid w:val="00275105"/>
    <w:rsid w:val="0028364A"/>
    <w:rsid w:val="00290728"/>
    <w:rsid w:val="00291ED1"/>
    <w:rsid w:val="00294190"/>
    <w:rsid w:val="00295396"/>
    <w:rsid w:val="002A0041"/>
    <w:rsid w:val="002B6401"/>
    <w:rsid w:val="002C649A"/>
    <w:rsid w:val="002D2FC0"/>
    <w:rsid w:val="002D3195"/>
    <w:rsid w:val="002D3F16"/>
    <w:rsid w:val="002F1222"/>
    <w:rsid w:val="00321DDE"/>
    <w:rsid w:val="00322263"/>
    <w:rsid w:val="003308C6"/>
    <w:rsid w:val="003342AC"/>
    <w:rsid w:val="003409B8"/>
    <w:rsid w:val="00345D88"/>
    <w:rsid w:val="00347B7E"/>
    <w:rsid w:val="003502E9"/>
    <w:rsid w:val="00351351"/>
    <w:rsid w:val="00360344"/>
    <w:rsid w:val="003613D2"/>
    <w:rsid w:val="00371851"/>
    <w:rsid w:val="00371F01"/>
    <w:rsid w:val="003721AD"/>
    <w:rsid w:val="00384BAB"/>
    <w:rsid w:val="00385709"/>
    <w:rsid w:val="00386254"/>
    <w:rsid w:val="00387C56"/>
    <w:rsid w:val="003B27EE"/>
    <w:rsid w:val="003C1651"/>
    <w:rsid w:val="003C52C0"/>
    <w:rsid w:val="003C73F0"/>
    <w:rsid w:val="003D3CAA"/>
    <w:rsid w:val="003D7611"/>
    <w:rsid w:val="003E64CB"/>
    <w:rsid w:val="003F2FA4"/>
    <w:rsid w:val="003F3B51"/>
    <w:rsid w:val="003F693D"/>
    <w:rsid w:val="003F7DB7"/>
    <w:rsid w:val="0040221E"/>
    <w:rsid w:val="00420666"/>
    <w:rsid w:val="004300D4"/>
    <w:rsid w:val="0043045E"/>
    <w:rsid w:val="004316F0"/>
    <w:rsid w:val="00445804"/>
    <w:rsid w:val="004469CD"/>
    <w:rsid w:val="004554CB"/>
    <w:rsid w:val="00465AB3"/>
    <w:rsid w:val="00471CC6"/>
    <w:rsid w:val="00473368"/>
    <w:rsid w:val="00474D30"/>
    <w:rsid w:val="004775D2"/>
    <w:rsid w:val="00483E26"/>
    <w:rsid w:val="004947CB"/>
    <w:rsid w:val="004A2F1C"/>
    <w:rsid w:val="004A7508"/>
    <w:rsid w:val="004A7ED9"/>
    <w:rsid w:val="004C0B58"/>
    <w:rsid w:val="004C35B5"/>
    <w:rsid w:val="004D2FD8"/>
    <w:rsid w:val="004F5C57"/>
    <w:rsid w:val="00501FF0"/>
    <w:rsid w:val="00505C5D"/>
    <w:rsid w:val="005226B4"/>
    <w:rsid w:val="00534046"/>
    <w:rsid w:val="00535826"/>
    <w:rsid w:val="00536B4A"/>
    <w:rsid w:val="00542930"/>
    <w:rsid w:val="00575CB0"/>
    <w:rsid w:val="00591F23"/>
    <w:rsid w:val="00593550"/>
    <w:rsid w:val="0059395C"/>
    <w:rsid w:val="005B2018"/>
    <w:rsid w:val="005B3248"/>
    <w:rsid w:val="005C0EA1"/>
    <w:rsid w:val="005D5DFB"/>
    <w:rsid w:val="005F015F"/>
    <w:rsid w:val="005F3C51"/>
    <w:rsid w:val="005F62D0"/>
    <w:rsid w:val="006311FE"/>
    <w:rsid w:val="00633829"/>
    <w:rsid w:val="006408AC"/>
    <w:rsid w:val="0066519D"/>
    <w:rsid w:val="0067240B"/>
    <w:rsid w:val="00673AD6"/>
    <w:rsid w:val="00677500"/>
    <w:rsid w:val="0068247E"/>
    <w:rsid w:val="006917B2"/>
    <w:rsid w:val="006B0AB1"/>
    <w:rsid w:val="006B791A"/>
    <w:rsid w:val="006C2F05"/>
    <w:rsid w:val="006E56FD"/>
    <w:rsid w:val="006E6880"/>
    <w:rsid w:val="00702C8A"/>
    <w:rsid w:val="007041DE"/>
    <w:rsid w:val="00711C72"/>
    <w:rsid w:val="00721854"/>
    <w:rsid w:val="00730552"/>
    <w:rsid w:val="0073450F"/>
    <w:rsid w:val="0075384B"/>
    <w:rsid w:val="00777D10"/>
    <w:rsid w:val="00777E99"/>
    <w:rsid w:val="00785EC9"/>
    <w:rsid w:val="00790934"/>
    <w:rsid w:val="00792A1B"/>
    <w:rsid w:val="0079428E"/>
    <w:rsid w:val="007A634D"/>
    <w:rsid w:val="007B65DB"/>
    <w:rsid w:val="007C0BDD"/>
    <w:rsid w:val="007C1656"/>
    <w:rsid w:val="007C75E0"/>
    <w:rsid w:val="007D5FA2"/>
    <w:rsid w:val="007E2185"/>
    <w:rsid w:val="007E3D5F"/>
    <w:rsid w:val="007F3F4A"/>
    <w:rsid w:val="00806CE0"/>
    <w:rsid w:val="00811F58"/>
    <w:rsid w:val="00835DEB"/>
    <w:rsid w:val="00837253"/>
    <w:rsid w:val="00853F9D"/>
    <w:rsid w:val="0085667F"/>
    <w:rsid w:val="008617F3"/>
    <w:rsid w:val="00865F87"/>
    <w:rsid w:val="008808CB"/>
    <w:rsid w:val="008859E6"/>
    <w:rsid w:val="008A39B7"/>
    <w:rsid w:val="008B6529"/>
    <w:rsid w:val="008E40E2"/>
    <w:rsid w:val="008E7E35"/>
    <w:rsid w:val="008F297A"/>
    <w:rsid w:val="008F5A3A"/>
    <w:rsid w:val="008F6DA7"/>
    <w:rsid w:val="00900823"/>
    <w:rsid w:val="00920A51"/>
    <w:rsid w:val="00922542"/>
    <w:rsid w:val="00924BBC"/>
    <w:rsid w:val="0093582A"/>
    <w:rsid w:val="0094670B"/>
    <w:rsid w:val="009568D3"/>
    <w:rsid w:val="0095725E"/>
    <w:rsid w:val="00964B5A"/>
    <w:rsid w:val="00980A42"/>
    <w:rsid w:val="00986510"/>
    <w:rsid w:val="009976B3"/>
    <w:rsid w:val="009A31EB"/>
    <w:rsid w:val="009A3792"/>
    <w:rsid w:val="009A765C"/>
    <w:rsid w:val="009B0CF1"/>
    <w:rsid w:val="009B2F1F"/>
    <w:rsid w:val="009B422E"/>
    <w:rsid w:val="009B4D6F"/>
    <w:rsid w:val="009C0E86"/>
    <w:rsid w:val="009D2938"/>
    <w:rsid w:val="009E6BB7"/>
    <w:rsid w:val="009F07BE"/>
    <w:rsid w:val="00A039CA"/>
    <w:rsid w:val="00A273CA"/>
    <w:rsid w:val="00A37A9E"/>
    <w:rsid w:val="00A42F83"/>
    <w:rsid w:val="00A45021"/>
    <w:rsid w:val="00A512C9"/>
    <w:rsid w:val="00A539E4"/>
    <w:rsid w:val="00A62073"/>
    <w:rsid w:val="00A63E3C"/>
    <w:rsid w:val="00A66172"/>
    <w:rsid w:val="00A66CB9"/>
    <w:rsid w:val="00A75650"/>
    <w:rsid w:val="00A84619"/>
    <w:rsid w:val="00AA0333"/>
    <w:rsid w:val="00AA24A4"/>
    <w:rsid w:val="00AB29A9"/>
    <w:rsid w:val="00AB66A5"/>
    <w:rsid w:val="00AC7636"/>
    <w:rsid w:val="00AD525A"/>
    <w:rsid w:val="00AE6600"/>
    <w:rsid w:val="00AE7D13"/>
    <w:rsid w:val="00AF4052"/>
    <w:rsid w:val="00B07102"/>
    <w:rsid w:val="00B1165D"/>
    <w:rsid w:val="00B20FC8"/>
    <w:rsid w:val="00B277E4"/>
    <w:rsid w:val="00B27BDA"/>
    <w:rsid w:val="00B3168E"/>
    <w:rsid w:val="00B37456"/>
    <w:rsid w:val="00B426D7"/>
    <w:rsid w:val="00B44DC5"/>
    <w:rsid w:val="00B4772C"/>
    <w:rsid w:val="00B63280"/>
    <w:rsid w:val="00B70C0E"/>
    <w:rsid w:val="00B80DE8"/>
    <w:rsid w:val="00B83C87"/>
    <w:rsid w:val="00B90C14"/>
    <w:rsid w:val="00B9691D"/>
    <w:rsid w:val="00BA38B8"/>
    <w:rsid w:val="00BB56D3"/>
    <w:rsid w:val="00BC58EB"/>
    <w:rsid w:val="00BC6222"/>
    <w:rsid w:val="00BD0189"/>
    <w:rsid w:val="00BD1461"/>
    <w:rsid w:val="00BD201F"/>
    <w:rsid w:val="00BD3371"/>
    <w:rsid w:val="00BF70A7"/>
    <w:rsid w:val="00C12AF0"/>
    <w:rsid w:val="00C13175"/>
    <w:rsid w:val="00C1360D"/>
    <w:rsid w:val="00C13C29"/>
    <w:rsid w:val="00C17310"/>
    <w:rsid w:val="00C302E1"/>
    <w:rsid w:val="00C3235B"/>
    <w:rsid w:val="00C34571"/>
    <w:rsid w:val="00C34E40"/>
    <w:rsid w:val="00C42B5A"/>
    <w:rsid w:val="00C61312"/>
    <w:rsid w:val="00C64686"/>
    <w:rsid w:val="00C720C8"/>
    <w:rsid w:val="00C75CCE"/>
    <w:rsid w:val="00C77A3F"/>
    <w:rsid w:val="00C82F82"/>
    <w:rsid w:val="00C92434"/>
    <w:rsid w:val="00C932F6"/>
    <w:rsid w:val="00CA1354"/>
    <w:rsid w:val="00CA6C68"/>
    <w:rsid w:val="00CC5FCA"/>
    <w:rsid w:val="00CC7DE2"/>
    <w:rsid w:val="00CD7F25"/>
    <w:rsid w:val="00CE10FC"/>
    <w:rsid w:val="00CF31DE"/>
    <w:rsid w:val="00CF637C"/>
    <w:rsid w:val="00CF6CFA"/>
    <w:rsid w:val="00D24893"/>
    <w:rsid w:val="00D25598"/>
    <w:rsid w:val="00D266EC"/>
    <w:rsid w:val="00D42325"/>
    <w:rsid w:val="00D43612"/>
    <w:rsid w:val="00D52CBF"/>
    <w:rsid w:val="00D576CA"/>
    <w:rsid w:val="00D66F04"/>
    <w:rsid w:val="00D75213"/>
    <w:rsid w:val="00D7759E"/>
    <w:rsid w:val="00D83D1B"/>
    <w:rsid w:val="00D871AF"/>
    <w:rsid w:val="00D979C6"/>
    <w:rsid w:val="00DA4AB8"/>
    <w:rsid w:val="00DC3951"/>
    <w:rsid w:val="00DC50E2"/>
    <w:rsid w:val="00DC54A0"/>
    <w:rsid w:val="00DC6C9C"/>
    <w:rsid w:val="00DC7EB2"/>
    <w:rsid w:val="00DD0624"/>
    <w:rsid w:val="00DF7327"/>
    <w:rsid w:val="00E005FA"/>
    <w:rsid w:val="00E07ABE"/>
    <w:rsid w:val="00E13CDE"/>
    <w:rsid w:val="00E2190B"/>
    <w:rsid w:val="00E2682A"/>
    <w:rsid w:val="00E27678"/>
    <w:rsid w:val="00E340A7"/>
    <w:rsid w:val="00E34208"/>
    <w:rsid w:val="00E36A72"/>
    <w:rsid w:val="00E37290"/>
    <w:rsid w:val="00E41C6F"/>
    <w:rsid w:val="00E44B97"/>
    <w:rsid w:val="00E52467"/>
    <w:rsid w:val="00E52D98"/>
    <w:rsid w:val="00E54B1B"/>
    <w:rsid w:val="00E571E1"/>
    <w:rsid w:val="00E576E4"/>
    <w:rsid w:val="00E602B5"/>
    <w:rsid w:val="00E62221"/>
    <w:rsid w:val="00E62923"/>
    <w:rsid w:val="00E64054"/>
    <w:rsid w:val="00E730A5"/>
    <w:rsid w:val="00E80F70"/>
    <w:rsid w:val="00E811F3"/>
    <w:rsid w:val="00E85780"/>
    <w:rsid w:val="00E85F91"/>
    <w:rsid w:val="00E97ECA"/>
    <w:rsid w:val="00EA044B"/>
    <w:rsid w:val="00EC5AE8"/>
    <w:rsid w:val="00EC6EFF"/>
    <w:rsid w:val="00ED1D6A"/>
    <w:rsid w:val="00ED667D"/>
    <w:rsid w:val="00ED7EA7"/>
    <w:rsid w:val="00EE0ED9"/>
    <w:rsid w:val="00EE2E55"/>
    <w:rsid w:val="00F02006"/>
    <w:rsid w:val="00F043C3"/>
    <w:rsid w:val="00F04E99"/>
    <w:rsid w:val="00F0574A"/>
    <w:rsid w:val="00F11BCD"/>
    <w:rsid w:val="00F21B6A"/>
    <w:rsid w:val="00F328F5"/>
    <w:rsid w:val="00F33A99"/>
    <w:rsid w:val="00F465E9"/>
    <w:rsid w:val="00F50F0C"/>
    <w:rsid w:val="00F56D4C"/>
    <w:rsid w:val="00F658F3"/>
    <w:rsid w:val="00F66A69"/>
    <w:rsid w:val="00F76CA2"/>
    <w:rsid w:val="00F8016B"/>
    <w:rsid w:val="00F804E1"/>
    <w:rsid w:val="00F87F88"/>
    <w:rsid w:val="00F90A9F"/>
    <w:rsid w:val="00F91DF6"/>
    <w:rsid w:val="00F962E3"/>
    <w:rsid w:val="00FA3F66"/>
    <w:rsid w:val="00FA735A"/>
    <w:rsid w:val="00FB3374"/>
    <w:rsid w:val="00FB67DE"/>
    <w:rsid w:val="00FC0040"/>
    <w:rsid w:val="00FD6CB9"/>
    <w:rsid w:val="00FE13E1"/>
    <w:rsid w:val="00FE294F"/>
    <w:rsid w:val="00FE3081"/>
    <w:rsid w:val="00FE3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4DD786"/>
  <w15:chartTrackingRefBased/>
  <w15:docId w15:val="{1EED2270-BE02-4A69-A47F-0C0AD38FE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20" w:after="120"/>
    </w:pPr>
    <w:rPr>
      <w:rFonts w:ascii="Arial" w:hAnsi="Arial"/>
      <w:snapToGrid w:val="0"/>
      <w:lang w:val="sv-SE" w:eastAsia="en-US"/>
    </w:rPr>
  </w:style>
  <w:style w:type="paragraph" w:styleId="Heading1">
    <w:name w:val="heading 1"/>
    <w:basedOn w:val="Normal"/>
    <w:next w:val="Normal"/>
    <w:qFormat/>
    <w:pPr>
      <w:keepNext/>
      <w:numPr>
        <w:numId w:val="2"/>
      </w:numPr>
      <w:tabs>
        <w:tab w:val="right" w:pos="567"/>
      </w:tabs>
      <w:spacing w:before="240" w:after="240"/>
      <w:jc w:val="both"/>
      <w:outlineLvl w:val="0"/>
    </w:pPr>
    <w:rPr>
      <w:b/>
      <w:lang w:val="fr-BE"/>
    </w:rPr>
  </w:style>
  <w:style w:type="paragraph" w:styleId="Heading2">
    <w:name w:val="heading 2"/>
    <w:basedOn w:val="Normal"/>
    <w:next w:val="Normal"/>
    <w:qFormat/>
    <w:pPr>
      <w:keepNext/>
      <w:outlineLvl w:val="1"/>
    </w:pPr>
    <w:rPr>
      <w:lang w:val="fr-BE"/>
    </w:rPr>
  </w:style>
  <w:style w:type="paragraph" w:styleId="Heading3">
    <w:name w:val="heading 3"/>
    <w:basedOn w:val="Normal"/>
    <w:next w:val="Normal"/>
    <w:qFormat/>
    <w:pPr>
      <w:keepNext/>
      <w:framePr w:hSpace="181" w:vSpace="181" w:wrap="auto" w:vAnchor="text" w:hAnchor="text" w:y="1"/>
      <w:outlineLvl w:val="2"/>
    </w:pPr>
    <w:rPr>
      <w:lang w:val="en-GB"/>
    </w:rPr>
  </w:style>
  <w:style w:type="paragraph" w:styleId="Heading4">
    <w:name w:val="heading 4"/>
    <w:basedOn w:val="Normal"/>
    <w:next w:val="Normal"/>
    <w:qFormat/>
    <w:pPr>
      <w:keepNext/>
      <w:numPr>
        <w:ilvl w:val="3"/>
        <w:numId w:val="2"/>
      </w:numPr>
      <w:spacing w:before="240" w:after="60"/>
      <w:outlineLvl w:val="3"/>
    </w:pPr>
    <w:rPr>
      <w:b/>
      <w:sz w:val="24"/>
    </w:rPr>
  </w:style>
  <w:style w:type="paragraph" w:styleId="Heading5">
    <w:name w:val="heading 5"/>
    <w:basedOn w:val="Normal"/>
    <w:next w:val="Normal"/>
    <w:qFormat/>
    <w:pPr>
      <w:numPr>
        <w:ilvl w:val="4"/>
        <w:numId w:val="2"/>
      </w:numPr>
      <w:spacing w:before="240" w:after="60"/>
      <w:outlineLvl w:val="4"/>
    </w:pPr>
    <w:rPr>
      <w:sz w:val="22"/>
    </w:rPr>
  </w:style>
  <w:style w:type="paragraph" w:styleId="Heading6">
    <w:name w:val="heading 6"/>
    <w:basedOn w:val="Normal"/>
    <w:next w:val="Normal"/>
    <w:qFormat/>
    <w:pPr>
      <w:numPr>
        <w:ilvl w:val="5"/>
        <w:numId w:val="2"/>
      </w:numPr>
      <w:tabs>
        <w:tab w:val="clear" w:pos="360"/>
        <w:tab w:val="num" w:pos="1152"/>
      </w:tabs>
      <w:spacing w:before="240" w:after="60"/>
      <w:ind w:left="1152" w:hanging="1152"/>
      <w:outlineLvl w:val="5"/>
    </w:pPr>
    <w:rPr>
      <w:i/>
      <w:sz w:val="22"/>
    </w:rPr>
  </w:style>
  <w:style w:type="paragraph" w:styleId="Heading7">
    <w:name w:val="heading 7"/>
    <w:basedOn w:val="Normal"/>
    <w:next w:val="Normal"/>
    <w:qFormat/>
    <w:pPr>
      <w:numPr>
        <w:ilvl w:val="6"/>
        <w:numId w:val="2"/>
      </w:numPr>
      <w:spacing w:before="240" w:after="60"/>
      <w:outlineLvl w:val="6"/>
    </w:pPr>
  </w:style>
  <w:style w:type="paragraph" w:styleId="Heading8">
    <w:name w:val="heading 8"/>
    <w:basedOn w:val="Normal"/>
    <w:next w:val="Normal"/>
    <w:qFormat/>
    <w:pPr>
      <w:numPr>
        <w:ilvl w:val="7"/>
        <w:numId w:val="2"/>
      </w:numPr>
      <w:spacing w:before="240" w:after="60"/>
      <w:outlineLvl w:val="7"/>
    </w:pPr>
    <w:rPr>
      <w:i/>
    </w:rPr>
  </w:style>
  <w:style w:type="paragraph" w:styleId="Heading9">
    <w:name w:val="heading 9"/>
    <w:basedOn w:val="Normal"/>
    <w:next w:val="Normal"/>
    <w:qFormat/>
    <w:pPr>
      <w:numPr>
        <w:ilvl w:val="8"/>
        <w:numId w:val="2"/>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sz w:val="28"/>
      <w:lang w:val="fr-BE"/>
    </w:rPr>
  </w:style>
  <w:style w:type="paragraph" w:styleId="Subtitle">
    <w:name w:val="Subtitle"/>
    <w:basedOn w:val="Normal"/>
    <w:qFormat/>
    <w:pPr>
      <w:jc w:val="center"/>
    </w:pPr>
    <w:rPr>
      <w:b/>
      <w:sz w:val="28"/>
      <w:lang w:val="fr-BE"/>
    </w:rPr>
  </w:style>
  <w:style w:type="paragraph" w:styleId="BodyTextIndent">
    <w:name w:val="Body Text Indent"/>
    <w:basedOn w:val="Normal"/>
    <w:pPr>
      <w:tabs>
        <w:tab w:val="num" w:pos="567"/>
      </w:tabs>
      <w:spacing w:before="0" w:after="0"/>
      <w:jc w:val="both"/>
    </w:pPr>
    <w:rPr>
      <w:rFonts w:ascii="Times New Roman" w:hAnsi="Times New Roman"/>
      <w:sz w:val="24"/>
    </w:rPr>
  </w:style>
  <w:style w:type="paragraph" w:styleId="BodyText">
    <w:name w:val="Body Text"/>
    <w:basedOn w:val="Normal"/>
  </w:style>
  <w:style w:type="paragraph" w:styleId="BodyTextIndent2">
    <w:name w:val="Body Text Indent 2"/>
    <w:basedOn w:val="Normal"/>
    <w:pPr>
      <w:tabs>
        <w:tab w:val="num" w:pos="567"/>
        <w:tab w:val="num" w:pos="2160"/>
      </w:tabs>
      <w:spacing w:after="240"/>
      <w:ind w:left="567" w:hanging="567"/>
      <w:jc w:val="both"/>
    </w:pPr>
    <w:rPr>
      <w:sz w:val="24"/>
      <w:u w:val="single"/>
    </w:rPr>
  </w:style>
  <w:style w:type="paragraph" w:styleId="BodyTextIndent3">
    <w:name w:val="Body Text Indent 3"/>
    <w:basedOn w:val="Normal"/>
    <w:pPr>
      <w:tabs>
        <w:tab w:val="left" w:pos="1276"/>
      </w:tabs>
      <w:ind w:left="1276" w:hanging="425"/>
      <w:jc w:val="both"/>
    </w:pPr>
    <w:rPr>
      <w:sz w:val="24"/>
    </w:rPr>
  </w:style>
  <w:style w:type="paragraph" w:customStyle="1" w:styleId="Text3">
    <w:name w:val="Text 3"/>
    <w:basedOn w:val="Normal"/>
    <w:pPr>
      <w:tabs>
        <w:tab w:val="left" w:pos="2302"/>
      </w:tabs>
      <w:spacing w:after="240"/>
      <w:ind w:left="1202"/>
      <w:jc w:val="both"/>
    </w:pPr>
    <w:rPr>
      <w:sz w:val="24"/>
      <w:lang w:val="en-GB"/>
    </w:rPr>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BodyText3">
    <w:name w:val="Body Text 3"/>
    <w:basedOn w:val="Normal"/>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lang w:val="en-GB"/>
    </w:rPr>
  </w:style>
  <w:style w:type="character" w:styleId="Hyperlink">
    <w:name w:val="Hyperlink"/>
    <w:rPr>
      <w:color w:val="0000FF"/>
      <w:u w:val="single"/>
    </w:rPr>
  </w:style>
  <w:style w:type="paragraph" w:styleId="FootnoteText">
    <w:name w:val="footnote text"/>
    <w:basedOn w:val="Normal"/>
    <w:semiHidden/>
    <w:rPr>
      <w:lang w:val="fr-FR"/>
    </w:rPr>
  </w:style>
  <w:style w:type="character" w:styleId="FootnoteReference">
    <w:name w:val="footnote reference"/>
    <w:semiHidden/>
    <w:rPr>
      <w:vertAlign w:val="superscript"/>
    </w:rPr>
  </w:style>
  <w:style w:type="paragraph" w:styleId="DocumentMap">
    <w:name w:val="Document Map"/>
    <w:basedOn w:val="Normal"/>
    <w:semiHidden/>
    <w:pPr>
      <w:shd w:val="clear" w:color="auto" w:fill="000080"/>
    </w:pPr>
    <w:rPr>
      <w:sz w:val="24"/>
      <w:lang w:val="fr-FR"/>
    </w:rPr>
  </w:style>
  <w:style w:type="paragraph" w:customStyle="1" w:styleId="bulletsub">
    <w:name w:val="bullet_sub"/>
    <w:basedOn w:val="Normal"/>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lang w:val="en-GB"/>
    </w:rPr>
  </w:style>
  <w:style w:type="paragraph" w:customStyle="1" w:styleId="SubTitle1">
    <w:name w:val="SubTitle 1"/>
    <w:basedOn w:val="Normal"/>
    <w:next w:val="SubTitle2"/>
    <w:pPr>
      <w:spacing w:after="240"/>
      <w:jc w:val="center"/>
    </w:pPr>
    <w:rPr>
      <w:b/>
      <w:sz w:val="40"/>
      <w:lang w:val="en-GB"/>
    </w:rPr>
  </w:style>
  <w:style w:type="paragraph" w:customStyle="1" w:styleId="SubTitle2">
    <w:name w:val="SubTitle 2"/>
    <w:basedOn w:val="Normal"/>
    <w:pPr>
      <w:spacing w:after="240"/>
      <w:jc w:val="center"/>
    </w:pPr>
    <w:rPr>
      <w:b/>
      <w:sz w:val="32"/>
      <w:lang w:val="en-GB"/>
    </w:rPr>
  </w:style>
  <w:style w:type="paragraph" w:customStyle="1" w:styleId="Annexetitle">
    <w:name w:val="Annexe_title"/>
    <w:basedOn w:val="Heading1"/>
    <w:next w:val="Normal"/>
    <w:autoRedefine/>
    <w:pPr>
      <w:keepNext w:val="0"/>
      <w:pageBreakBefore/>
      <w:numPr>
        <w:numId w:val="0"/>
      </w:numPr>
      <w:tabs>
        <w:tab w:val="left" w:pos="567"/>
        <w:tab w:val="left" w:pos="2552"/>
        <w:tab w:val="left" w:pos="7938"/>
        <w:tab w:val="left" w:pos="9072"/>
      </w:tabs>
      <w:spacing w:before="0" w:after="0"/>
      <w:jc w:val="left"/>
      <w:outlineLvl w:val="9"/>
    </w:pPr>
    <w:rPr>
      <w:caps/>
      <w:sz w:val="28"/>
      <w:lang w:val="en-GB"/>
    </w:rPr>
  </w:style>
  <w:style w:type="paragraph" w:customStyle="1" w:styleId="Style1">
    <w:name w:val="Style1"/>
    <w:basedOn w:val="Normal"/>
    <w:pPr>
      <w:keepNext/>
      <w:widowControl w:val="0"/>
      <w:tabs>
        <w:tab w:val="num" w:pos="992"/>
      </w:tabs>
      <w:ind w:left="992" w:hanging="992"/>
    </w:pPr>
    <w:rPr>
      <w:b/>
      <w:sz w:val="18"/>
      <w:lang w:val="fr-FR"/>
    </w:rPr>
  </w:style>
  <w:style w:type="paragraph" w:customStyle="1" w:styleId="titlefront">
    <w:name w:val="title_front"/>
    <w:basedOn w:val="Normal"/>
    <w:pPr>
      <w:spacing w:before="240"/>
      <w:ind w:left="1701"/>
      <w:jc w:val="right"/>
    </w:pPr>
    <w:rPr>
      <w:rFonts w:ascii="Optima" w:hAnsi="Optima"/>
      <w:b/>
      <w:sz w:val="28"/>
      <w:lang w:val="en-GB"/>
    </w:rPr>
  </w:style>
  <w:style w:type="paragraph" w:styleId="TOC1">
    <w:name w:val="toc 1"/>
    <w:basedOn w:val="Normal"/>
    <w:next w:val="Normal"/>
    <w:autoRedefine/>
    <w:semiHidden/>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TOC2">
    <w:name w:val="toc 2"/>
    <w:basedOn w:val="Normal"/>
    <w:next w:val="Normal"/>
    <w:autoRedefine/>
    <w:semiHidden/>
    <w:pPr>
      <w:spacing w:before="0" w:after="0"/>
      <w:ind w:left="200"/>
    </w:pPr>
    <w:rPr>
      <w:rFonts w:ascii="Times New Roman" w:hAnsi="Times New Roman"/>
      <w:smallCaps/>
    </w:rPr>
  </w:style>
  <w:style w:type="character" w:styleId="Strong">
    <w:name w:val="Strong"/>
    <w:qFormat/>
    <w:rPr>
      <w:b/>
    </w:rPr>
  </w:style>
  <w:style w:type="paragraph" w:customStyle="1" w:styleId="Blockquote">
    <w:name w:val="Blockquote"/>
    <w:basedOn w:val="Normal"/>
    <w:pPr>
      <w:widowControl w:val="0"/>
      <w:spacing w:before="100" w:after="100"/>
      <w:ind w:left="360" w:right="360"/>
    </w:pPr>
    <w:rPr>
      <w:sz w:val="24"/>
      <w:lang w:val="en-US"/>
    </w:rPr>
  </w:style>
  <w:style w:type="paragraph" w:styleId="TOC3">
    <w:name w:val="toc 3"/>
    <w:basedOn w:val="Normal"/>
    <w:next w:val="Normal"/>
    <w:autoRedefine/>
    <w:semiHidden/>
    <w:pPr>
      <w:spacing w:before="0" w:after="0"/>
      <w:ind w:left="400"/>
    </w:pPr>
    <w:rPr>
      <w:rFonts w:ascii="Times New Roman" w:hAnsi="Times New Roman"/>
      <w:i/>
    </w:rPr>
  </w:style>
  <w:style w:type="paragraph" w:styleId="TOC4">
    <w:name w:val="toc 4"/>
    <w:basedOn w:val="Normal"/>
    <w:next w:val="Normal"/>
    <w:autoRedefine/>
    <w:semiHidden/>
    <w:pPr>
      <w:spacing w:before="0" w:after="0"/>
      <w:ind w:left="600"/>
    </w:pPr>
    <w:rPr>
      <w:rFonts w:ascii="Times New Roman" w:hAnsi="Times New Roman"/>
      <w:sz w:val="18"/>
    </w:rPr>
  </w:style>
  <w:style w:type="paragraph" w:styleId="TOC5">
    <w:name w:val="toc 5"/>
    <w:basedOn w:val="Normal"/>
    <w:next w:val="Normal"/>
    <w:autoRedefine/>
    <w:semiHidden/>
    <w:pPr>
      <w:spacing w:before="0" w:after="0"/>
      <w:ind w:left="800"/>
    </w:pPr>
    <w:rPr>
      <w:rFonts w:ascii="Times New Roman" w:hAnsi="Times New Roman"/>
      <w:sz w:val="18"/>
    </w:rPr>
  </w:style>
  <w:style w:type="paragraph" w:styleId="TOC6">
    <w:name w:val="toc 6"/>
    <w:basedOn w:val="Normal"/>
    <w:next w:val="Normal"/>
    <w:autoRedefine/>
    <w:semiHidden/>
    <w:pPr>
      <w:spacing w:before="0" w:after="0"/>
      <w:ind w:left="1000"/>
    </w:pPr>
    <w:rPr>
      <w:rFonts w:ascii="Times New Roman" w:hAnsi="Times New Roman"/>
      <w:sz w:val="18"/>
    </w:rPr>
  </w:style>
  <w:style w:type="paragraph" w:styleId="TOC7">
    <w:name w:val="toc 7"/>
    <w:basedOn w:val="Normal"/>
    <w:next w:val="Normal"/>
    <w:autoRedefine/>
    <w:semiHidden/>
    <w:pPr>
      <w:spacing w:before="0" w:after="0"/>
      <w:ind w:left="1200"/>
    </w:pPr>
    <w:rPr>
      <w:rFonts w:ascii="Times New Roman" w:hAnsi="Times New Roman"/>
      <w:sz w:val="18"/>
    </w:rPr>
  </w:style>
  <w:style w:type="paragraph" w:styleId="TOC8">
    <w:name w:val="toc 8"/>
    <w:basedOn w:val="Normal"/>
    <w:next w:val="Normal"/>
    <w:autoRedefine/>
    <w:semiHidden/>
    <w:pPr>
      <w:spacing w:before="0" w:after="0"/>
      <w:ind w:left="1400"/>
    </w:pPr>
    <w:rPr>
      <w:rFonts w:ascii="Times New Roman" w:hAnsi="Times New Roman"/>
      <w:sz w:val="18"/>
    </w:rPr>
  </w:style>
  <w:style w:type="paragraph" w:styleId="TOC9">
    <w:name w:val="toc 9"/>
    <w:basedOn w:val="Normal"/>
    <w:next w:val="Normal"/>
    <w:autoRedefine/>
    <w:semiHidden/>
    <w:pPr>
      <w:spacing w:before="0" w:after="0"/>
      <w:ind w:left="1600"/>
    </w:pPr>
    <w:rPr>
      <w:rFonts w:ascii="Times New Roman" w:hAnsi="Times New Roman"/>
      <w:sz w:val="18"/>
    </w:rPr>
  </w:style>
  <w:style w:type="character" w:styleId="FollowedHyperlink">
    <w:name w:val="FollowedHyperlink"/>
    <w:rPr>
      <w:color w:val="800080"/>
      <w:u w:val="single"/>
    </w:rPr>
  </w:style>
  <w:style w:type="paragraph" w:customStyle="1" w:styleId="Style2">
    <w:name w:val="Style2"/>
    <w:basedOn w:val="Style1"/>
    <w:pPr>
      <w:tabs>
        <w:tab w:val="clear" w:pos="992"/>
        <w:tab w:val="num" w:pos="2091"/>
      </w:tabs>
      <w:ind w:left="2977"/>
      <w:jc w:val="both"/>
    </w:p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Normal"/>
    <w:pPr>
      <w:widowControl w:val="0"/>
      <w:spacing w:before="0" w:after="0" w:line="360" w:lineRule="exact"/>
      <w:jc w:val="center"/>
    </w:pPr>
    <w:rPr>
      <w:b/>
      <w:sz w:val="32"/>
      <w:lang w:val="cs-CZ"/>
    </w:rPr>
  </w:style>
  <w:style w:type="paragraph" w:customStyle="1" w:styleId="ManualNumPar1">
    <w:name w:val="Manual NumPar 1"/>
    <w:basedOn w:val="Normal"/>
    <w:next w:val="Normal"/>
    <w:pPr>
      <w:ind w:left="851" w:hanging="851"/>
      <w:jc w:val="both"/>
    </w:pPr>
    <w:rPr>
      <w:rFonts w:ascii="Times New Roman" w:hAnsi="Times New Roman"/>
      <w:sz w:val="24"/>
      <w:lang w:val="fr-FR"/>
    </w:rPr>
  </w:style>
  <w:style w:type="table" w:styleId="TableGrid">
    <w:name w:val="Table Grid"/>
    <w:basedOn w:val="TableNormal"/>
    <w:rsid w:val="00F90A9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AE7D13"/>
    <w:pPr>
      <w:tabs>
        <w:tab w:val="num" w:pos="567"/>
      </w:tabs>
      <w:spacing w:before="0" w:after="0"/>
      <w:jc w:val="both"/>
    </w:pPr>
    <w:rPr>
      <w:rFonts w:ascii="Times New Roman" w:hAnsi="Times New Roman"/>
      <w:snapToGrid/>
      <w:sz w:val="24"/>
      <w:lang w:eastAsia="en-GB"/>
    </w:rPr>
  </w:style>
  <w:style w:type="paragraph" w:customStyle="1" w:styleId="oddl-nadpis">
    <w:name w:val="oddíl-nadpis"/>
    <w:basedOn w:val="Normal"/>
    <w:rsid w:val="000417E2"/>
    <w:pPr>
      <w:keepNext/>
      <w:widowControl w:val="0"/>
      <w:tabs>
        <w:tab w:val="left" w:pos="567"/>
      </w:tabs>
      <w:spacing w:before="240" w:after="0" w:line="240" w:lineRule="exact"/>
    </w:pPr>
    <w:rPr>
      <w:b/>
      <w:sz w:val="24"/>
      <w:lang w:val="cs-CZ"/>
    </w:rPr>
  </w:style>
  <w:style w:type="paragraph" w:styleId="BalloonText">
    <w:name w:val="Balloon Text"/>
    <w:basedOn w:val="Normal"/>
    <w:semiHidden/>
    <w:rsid w:val="004A2F1C"/>
    <w:rPr>
      <w:rFonts w:ascii="Tahoma" w:hAnsi="Tahoma" w:cs="Tahoma"/>
      <w:sz w:val="16"/>
      <w:szCs w:val="16"/>
    </w:rPr>
  </w:style>
  <w:style w:type="character" w:styleId="CommentReference">
    <w:name w:val="annotation reference"/>
    <w:rsid w:val="005D5DFB"/>
    <w:rPr>
      <w:sz w:val="16"/>
      <w:szCs w:val="16"/>
    </w:rPr>
  </w:style>
  <w:style w:type="paragraph" w:styleId="CommentText">
    <w:name w:val="annotation text"/>
    <w:basedOn w:val="Normal"/>
    <w:link w:val="CommentTextChar"/>
    <w:rsid w:val="005D5DFB"/>
  </w:style>
  <w:style w:type="character" w:customStyle="1" w:styleId="CommentTextChar">
    <w:name w:val="Comment Text Char"/>
    <w:link w:val="CommentText"/>
    <w:rsid w:val="005D5DFB"/>
    <w:rPr>
      <w:rFonts w:ascii="Arial" w:hAnsi="Arial"/>
      <w:snapToGrid w:val="0"/>
      <w:lang w:val="sv-SE" w:eastAsia="en-US"/>
    </w:rPr>
  </w:style>
  <w:style w:type="paragraph" w:styleId="CommentSubject">
    <w:name w:val="annotation subject"/>
    <w:basedOn w:val="CommentText"/>
    <w:next w:val="CommentText"/>
    <w:link w:val="CommentSubjectChar"/>
    <w:rsid w:val="005D5DFB"/>
    <w:rPr>
      <w:b/>
      <w:bCs/>
    </w:rPr>
  </w:style>
  <w:style w:type="character" w:customStyle="1" w:styleId="CommentSubjectChar">
    <w:name w:val="Comment Subject Char"/>
    <w:link w:val="CommentSubject"/>
    <w:rsid w:val="005D5DFB"/>
    <w:rPr>
      <w:rFonts w:ascii="Arial" w:hAnsi="Arial"/>
      <w:b/>
      <w:bCs/>
      <w:snapToGrid w:val="0"/>
      <w:lang w:val="sv-SE" w:eastAsia="en-US"/>
    </w:rPr>
  </w:style>
  <w:style w:type="character" w:customStyle="1" w:styleId="HeaderChar">
    <w:name w:val="Header Char"/>
    <w:link w:val="Header"/>
    <w:rsid w:val="00FA735A"/>
    <w:rPr>
      <w:rFonts w:ascii="Arial" w:hAnsi="Arial"/>
      <w:snapToGrid w:val="0"/>
      <w:lang w:val="sv-SE" w:eastAsia="en-US"/>
    </w:rPr>
  </w:style>
  <w:style w:type="character" w:customStyle="1" w:styleId="FooterChar">
    <w:name w:val="Footer Char"/>
    <w:link w:val="Footer"/>
    <w:rsid w:val="00FA735A"/>
    <w:rPr>
      <w:rFonts w:ascii="Arial" w:hAnsi="Arial"/>
      <w:snapToGrid w:val="0"/>
      <w:lang w:val="sv-SE" w:eastAsia="en-US"/>
    </w:rPr>
  </w:style>
  <w:style w:type="paragraph" w:styleId="Revision">
    <w:name w:val="Revision"/>
    <w:hidden/>
    <w:uiPriority w:val="99"/>
    <w:semiHidden/>
    <w:rsid w:val="00C42B5A"/>
    <w:rPr>
      <w:rFonts w:ascii="Arial" w:hAnsi="Arial"/>
      <w:snapToGrid w:val="0"/>
      <w:lang w:val="sv-SE" w:eastAsia="en-US"/>
    </w:rPr>
  </w:style>
  <w:style w:type="character" w:styleId="UnresolvedMention">
    <w:name w:val="Unresolved Mention"/>
    <w:basedOn w:val="DefaultParagraphFont"/>
    <w:uiPriority w:val="99"/>
    <w:semiHidden/>
    <w:unhideWhenUsed/>
    <w:rsid w:val="003857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7921934">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83FB92-351E-4B87-B0E0-D978D6B26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Pages>
  <Words>130</Words>
  <Characters>741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INSTRUCTIONS TO TENDERERS</vt:lpstr>
    </vt:vector>
  </TitlesOfParts>
  <Company>European Commission</Company>
  <LinksUpToDate>false</LinksUpToDate>
  <CharactersWithSpaces>870</CharactersWithSpaces>
  <SharedDoc>false</SharedDoc>
  <HLinks>
    <vt:vector size="6" baseType="variant">
      <vt:variant>
        <vt:i4>2097198</vt:i4>
      </vt:variant>
      <vt:variant>
        <vt:i4>0</vt:i4>
      </vt:variant>
      <vt:variant>
        <vt:i4>0</vt:i4>
      </vt:variant>
      <vt:variant>
        <vt:i4>5</vt:i4>
      </vt:variant>
      <vt:variant>
        <vt:lpwstr>http://www.iccwbo.org/products-and-services/trade-facilitation/incoterms-2010/the-incoterms-rules/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TO TENDERERS</dc:title>
  <dc:subject/>
  <dc:creator>ENGSTROM</dc:creator>
  <cp:keywords/>
  <cp:lastModifiedBy>Ardita Keraj</cp:lastModifiedBy>
  <cp:revision>6</cp:revision>
  <cp:lastPrinted>2015-12-03T09:09:00Z</cp:lastPrinted>
  <dcterms:created xsi:type="dcterms:W3CDTF">2025-03-10T14:01:00Z</dcterms:created>
  <dcterms:modified xsi:type="dcterms:W3CDTF">2025-03-24T16:53:00Z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d9ddd1-4d20-43f6-abfa-fc3c07406f94_Enabled">
    <vt:lpwstr>true</vt:lpwstr>
  </property>
  <property fmtid="{D5CDD505-2E9C-101B-9397-08002B2CF9AE}" pid="3" name="MSIP_Label_6bd9ddd1-4d20-43f6-abfa-fc3c07406f94_SetDate">
    <vt:lpwstr>2023-06-16T13:37:15Z</vt:lpwstr>
  </property>
  <property fmtid="{D5CDD505-2E9C-101B-9397-08002B2CF9AE}" pid="4" name="MSIP_Label_6bd9ddd1-4d20-43f6-abfa-fc3c07406f94_Method">
    <vt:lpwstr>Standard</vt:lpwstr>
  </property>
  <property fmtid="{D5CDD505-2E9C-101B-9397-08002B2CF9AE}" pid="5" name="MSIP_Label_6bd9ddd1-4d20-43f6-abfa-fc3c07406f94_Name">
    <vt:lpwstr>Commission Use</vt:lpwstr>
  </property>
  <property fmtid="{D5CDD505-2E9C-101B-9397-08002B2CF9AE}" pid="6" name="MSIP_Label_6bd9ddd1-4d20-43f6-abfa-fc3c07406f94_SiteId">
    <vt:lpwstr>b24c8b06-522c-46fe-9080-70926f8dddb1</vt:lpwstr>
  </property>
  <property fmtid="{D5CDD505-2E9C-101B-9397-08002B2CF9AE}" pid="7" name="MSIP_Label_6bd9ddd1-4d20-43f6-abfa-fc3c07406f94_ActionId">
    <vt:lpwstr>5a4cdd65-8dd9-4398-becb-0e2b208d5d2a</vt:lpwstr>
  </property>
  <property fmtid="{D5CDD505-2E9C-101B-9397-08002B2CF9AE}" pid="8" name="MSIP_Label_6bd9ddd1-4d20-43f6-abfa-fc3c07406f94_ContentBits">
    <vt:lpwstr>0</vt:lpwstr>
  </property>
</Properties>
</file>